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51326" w14:textId="77777777" w:rsidR="006F7510" w:rsidRPr="00E2655A" w:rsidRDefault="006F7510" w:rsidP="006F7510">
      <w:pPr>
        <w:tabs>
          <w:tab w:val="left" w:pos="5103"/>
        </w:tabs>
        <w:suppressAutoHyphens/>
        <w:spacing w:after="120"/>
        <w:ind w:right="1133"/>
        <w:rPr>
          <w:lang w:val="nl-NL"/>
        </w:rPr>
      </w:pPr>
    </w:p>
    <w:p w14:paraId="0B851327" w14:textId="77777777" w:rsidR="006F7510" w:rsidRPr="00E2655A" w:rsidRDefault="006F7510" w:rsidP="006F7510">
      <w:pPr>
        <w:tabs>
          <w:tab w:val="left" w:pos="5103"/>
        </w:tabs>
        <w:suppressAutoHyphens/>
        <w:spacing w:after="120"/>
        <w:ind w:right="1133"/>
        <w:rPr>
          <w:lang w:val="nl-NL"/>
        </w:rPr>
      </w:pPr>
      <w:r w:rsidRPr="00E2655A">
        <w:rPr>
          <w:noProof/>
          <w:lang w:val="nl-NL"/>
        </w:rPr>
        <w:drawing>
          <wp:inline distT="0" distB="0" distL="0" distR="0" wp14:anchorId="0B851481" wp14:editId="0B851482">
            <wp:extent cx="2171700" cy="1403350"/>
            <wp:effectExtent l="0" t="0" r="0" b="0"/>
            <wp:docPr id="2"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0B851328" w14:textId="77777777" w:rsidR="006F7510" w:rsidRPr="00E2655A" w:rsidRDefault="006F7510" w:rsidP="006F7510">
      <w:pPr>
        <w:tabs>
          <w:tab w:val="left" w:pos="5103"/>
        </w:tabs>
        <w:suppressAutoHyphens/>
        <w:spacing w:after="120"/>
        <w:ind w:right="1133"/>
        <w:rPr>
          <w:rFonts w:ascii="NS Swift" w:hAnsi="NS Swift" w:cs="NS Swift"/>
          <w:b/>
          <w:bCs/>
          <w:sz w:val="32"/>
          <w:szCs w:val="32"/>
          <w:lang w:val="nl-NL"/>
        </w:rPr>
      </w:pPr>
    </w:p>
    <w:p w14:paraId="0B851329" w14:textId="468F68BF" w:rsidR="006F7510" w:rsidRPr="00E2655A" w:rsidRDefault="005720BB" w:rsidP="006F7510">
      <w:pPr>
        <w:tabs>
          <w:tab w:val="left" w:pos="5103"/>
        </w:tabs>
        <w:suppressAutoHyphens/>
        <w:spacing w:after="120"/>
        <w:ind w:left="709" w:right="1133"/>
        <w:rPr>
          <w:rFonts w:ascii="Arial" w:hAnsi="Arial" w:cs="Arial"/>
          <w:b/>
          <w:bCs/>
          <w:sz w:val="24"/>
          <w:szCs w:val="24"/>
          <w:lang w:val="nl-NL"/>
        </w:rPr>
      </w:pPr>
      <w:r w:rsidRPr="00E2655A">
        <w:rPr>
          <w:rFonts w:ascii="Arial" w:hAnsi="Arial" w:cs="Arial"/>
          <w:b/>
          <w:sz w:val="24"/>
          <w:szCs w:val="24"/>
          <w:lang w:val="nl-NL"/>
        </w:rPr>
        <w:t xml:space="preserve">TN109672 Landelijk – </w:t>
      </w:r>
      <w:r w:rsidR="006F7510" w:rsidRPr="00E2655A">
        <w:rPr>
          <w:rFonts w:ascii="Arial" w:hAnsi="Arial" w:cs="Arial"/>
          <w:b/>
          <w:sz w:val="24"/>
          <w:szCs w:val="24"/>
          <w:lang w:val="nl-NL"/>
        </w:rPr>
        <w:t>Meten</w:t>
      </w:r>
      <w:r w:rsidRPr="00E2655A">
        <w:rPr>
          <w:rFonts w:ascii="Arial" w:hAnsi="Arial" w:cs="Arial"/>
          <w:b/>
          <w:sz w:val="24"/>
          <w:szCs w:val="24"/>
          <w:lang w:val="nl-NL"/>
        </w:rPr>
        <w:t xml:space="preserve"> kwaliteit Baan en Bovenleiding</w:t>
      </w:r>
    </w:p>
    <w:p w14:paraId="0B85132A" w14:textId="77777777" w:rsidR="006F7510" w:rsidRPr="00E2655A" w:rsidRDefault="006F7510" w:rsidP="006F7510">
      <w:pPr>
        <w:tabs>
          <w:tab w:val="left" w:pos="5103"/>
        </w:tabs>
        <w:suppressAutoHyphens/>
        <w:spacing w:after="120"/>
        <w:ind w:left="709" w:right="1133"/>
        <w:rPr>
          <w:rFonts w:ascii="Arial" w:hAnsi="Arial" w:cs="Arial"/>
          <w:b/>
          <w:bCs/>
          <w:sz w:val="32"/>
          <w:szCs w:val="32"/>
          <w:lang w:val="nl-NL"/>
        </w:rPr>
      </w:pPr>
    </w:p>
    <w:p w14:paraId="0B85132B" w14:textId="77777777" w:rsidR="00C37BC3" w:rsidRPr="00E2655A" w:rsidRDefault="00C37BC3" w:rsidP="00C37BC3">
      <w:pPr>
        <w:tabs>
          <w:tab w:val="left" w:pos="5103"/>
        </w:tabs>
        <w:suppressAutoHyphens/>
        <w:spacing w:after="120"/>
        <w:ind w:left="709" w:right="1133"/>
        <w:rPr>
          <w:rFonts w:ascii="Arial" w:hAnsi="Arial" w:cs="Arial"/>
          <w:b/>
          <w:bCs/>
          <w:sz w:val="28"/>
          <w:szCs w:val="28"/>
          <w:lang w:val="nl-NL"/>
        </w:rPr>
      </w:pPr>
      <w:r w:rsidRPr="00E2655A">
        <w:rPr>
          <w:rFonts w:ascii="Arial" w:hAnsi="Arial" w:cs="Arial"/>
          <w:b/>
          <w:bCs/>
          <w:sz w:val="28"/>
          <w:szCs w:val="28"/>
          <w:lang w:val="nl-NL"/>
        </w:rPr>
        <w:t>Annex 2 Specificatie parameters</w:t>
      </w:r>
      <w:r w:rsidR="000B5463" w:rsidRPr="00E2655A">
        <w:rPr>
          <w:rFonts w:ascii="Arial" w:hAnsi="Arial" w:cs="Arial"/>
          <w:b/>
          <w:bCs/>
          <w:sz w:val="28"/>
          <w:szCs w:val="28"/>
          <w:lang w:val="nl-NL"/>
        </w:rPr>
        <w:t xml:space="preserve"> </w:t>
      </w:r>
      <w:r w:rsidRPr="00E2655A">
        <w:rPr>
          <w:rFonts w:ascii="Arial" w:hAnsi="Arial" w:cs="Arial"/>
          <w:b/>
          <w:bCs/>
          <w:sz w:val="28"/>
          <w:szCs w:val="28"/>
          <w:lang w:val="nl-NL"/>
        </w:rPr>
        <w:t>–Bovenleidingbeeld</w:t>
      </w:r>
    </w:p>
    <w:p w14:paraId="0B85132C" w14:textId="77777777" w:rsidR="006F7510" w:rsidRPr="00E2655A" w:rsidRDefault="006F7510" w:rsidP="006F7510">
      <w:pPr>
        <w:tabs>
          <w:tab w:val="left" w:pos="5103"/>
        </w:tabs>
        <w:suppressAutoHyphens/>
        <w:spacing w:after="120"/>
        <w:ind w:left="709" w:right="1133"/>
        <w:rPr>
          <w:rFonts w:ascii="Arial" w:hAnsi="Arial" w:cs="Arial"/>
          <w:b/>
          <w:bCs/>
          <w:sz w:val="32"/>
          <w:szCs w:val="32"/>
          <w:lang w:val="nl-NL"/>
        </w:rPr>
      </w:pPr>
    </w:p>
    <w:p w14:paraId="0B85132D" w14:textId="77777777" w:rsidR="006F7510" w:rsidRPr="00E2655A" w:rsidRDefault="006F7510" w:rsidP="006F7510">
      <w:pPr>
        <w:tabs>
          <w:tab w:val="left" w:pos="5103"/>
        </w:tabs>
        <w:suppressAutoHyphens/>
        <w:spacing w:after="120"/>
        <w:ind w:left="709" w:right="1133"/>
        <w:rPr>
          <w:rFonts w:ascii="Arial" w:hAnsi="Arial" w:cs="Arial"/>
          <w:b/>
          <w:bCs/>
          <w:sz w:val="32"/>
          <w:szCs w:val="32"/>
          <w:lang w:val="nl-NL"/>
        </w:rPr>
      </w:pPr>
    </w:p>
    <w:p w14:paraId="0B85132E" w14:textId="5921B4A8" w:rsidR="00EF44A0" w:rsidRPr="00E2655A" w:rsidRDefault="006F7510" w:rsidP="006F7510">
      <w:pPr>
        <w:tabs>
          <w:tab w:val="left" w:pos="5103"/>
        </w:tabs>
        <w:suppressAutoHyphens/>
        <w:spacing w:after="120"/>
        <w:ind w:left="709" w:right="1133"/>
        <w:rPr>
          <w:rFonts w:ascii="Arial" w:hAnsi="Arial" w:cs="Arial"/>
          <w:b/>
          <w:bCs/>
          <w:sz w:val="22"/>
          <w:szCs w:val="22"/>
          <w:lang w:val="nl-NL"/>
        </w:rPr>
      </w:pPr>
      <w:r w:rsidRPr="00E2655A">
        <w:rPr>
          <w:rFonts w:ascii="Arial" w:hAnsi="Arial" w:cs="Arial"/>
          <w:b/>
          <w:bCs/>
          <w:sz w:val="22"/>
          <w:szCs w:val="22"/>
          <w:lang w:val="nl-NL"/>
        </w:rPr>
        <w:t xml:space="preserve">Versie </w:t>
      </w:r>
      <w:r w:rsidR="004B6E8C">
        <w:rPr>
          <w:rFonts w:ascii="Arial" w:hAnsi="Arial" w:cs="Arial"/>
          <w:b/>
          <w:bCs/>
          <w:sz w:val="22"/>
          <w:szCs w:val="22"/>
          <w:lang w:val="nl-NL"/>
        </w:rPr>
        <w:t>8</w:t>
      </w:r>
      <w:r w:rsidR="005720BB" w:rsidRPr="00E2655A">
        <w:rPr>
          <w:rFonts w:ascii="Arial" w:hAnsi="Arial" w:cs="Arial"/>
          <w:b/>
          <w:bCs/>
          <w:sz w:val="22"/>
          <w:szCs w:val="22"/>
          <w:lang w:val="nl-NL"/>
        </w:rPr>
        <w:t>.</w:t>
      </w:r>
      <w:r w:rsidR="004B6E8C">
        <w:rPr>
          <w:rFonts w:ascii="Arial" w:hAnsi="Arial" w:cs="Arial"/>
          <w:b/>
          <w:bCs/>
          <w:sz w:val="22"/>
          <w:szCs w:val="22"/>
          <w:lang w:val="nl-NL"/>
        </w:rPr>
        <w:t>0</w:t>
      </w:r>
    </w:p>
    <w:p w14:paraId="0B85132F" w14:textId="77777777" w:rsidR="00EF44A0" w:rsidRPr="00E2655A" w:rsidRDefault="00EF44A0" w:rsidP="006F7510">
      <w:pPr>
        <w:tabs>
          <w:tab w:val="left" w:pos="5103"/>
        </w:tabs>
        <w:suppressAutoHyphens/>
        <w:spacing w:after="120"/>
        <w:ind w:left="709" w:right="1133"/>
        <w:rPr>
          <w:b/>
          <w:bCs/>
          <w:sz w:val="32"/>
          <w:szCs w:val="32"/>
          <w:lang w:val="nl-NL"/>
        </w:rPr>
      </w:pPr>
    </w:p>
    <w:p w14:paraId="0B851330" w14:textId="77777777" w:rsidR="00EF44A0" w:rsidRPr="00E2655A" w:rsidRDefault="00EF44A0" w:rsidP="006F7510">
      <w:pPr>
        <w:tabs>
          <w:tab w:val="left" w:pos="5103"/>
        </w:tabs>
        <w:suppressAutoHyphens/>
        <w:spacing w:after="120"/>
        <w:ind w:left="709" w:right="1133"/>
        <w:rPr>
          <w:b/>
          <w:bCs/>
          <w:sz w:val="32"/>
          <w:szCs w:val="32"/>
          <w:lang w:val="nl-NL"/>
        </w:rPr>
      </w:pPr>
    </w:p>
    <w:p w14:paraId="0B851331" w14:textId="77777777" w:rsidR="006F7510" w:rsidRPr="00E2655A" w:rsidRDefault="006F7510" w:rsidP="006F7510">
      <w:pPr>
        <w:tabs>
          <w:tab w:val="left" w:pos="5103"/>
        </w:tabs>
        <w:suppressAutoHyphens/>
        <w:spacing w:after="120"/>
        <w:ind w:left="709" w:right="1133"/>
        <w:rPr>
          <w:b/>
          <w:bCs/>
          <w:sz w:val="32"/>
          <w:szCs w:val="32"/>
          <w:lang w:val="nl-NL"/>
        </w:rPr>
      </w:pPr>
      <w:r w:rsidRPr="00E2655A">
        <w:rPr>
          <w:b/>
          <w:bCs/>
          <w:sz w:val="32"/>
          <w:szCs w:val="32"/>
          <w:lang w:val="nl-NL"/>
        </w:rPr>
        <w:br w:type="page"/>
      </w:r>
    </w:p>
    <w:p w14:paraId="0B851332" w14:textId="77777777" w:rsidR="006F7510" w:rsidRPr="00E2655A" w:rsidRDefault="006F7510" w:rsidP="006F7510">
      <w:pPr>
        <w:tabs>
          <w:tab w:val="left" w:pos="5103"/>
        </w:tabs>
        <w:suppressAutoHyphens/>
        <w:spacing w:after="120"/>
        <w:ind w:right="1133"/>
        <w:rPr>
          <w:rFonts w:ascii="Arial" w:hAnsi="Arial" w:cs="Arial"/>
          <w:sz w:val="24"/>
          <w:szCs w:val="24"/>
          <w:lang w:val="nl-NL"/>
        </w:rPr>
      </w:pPr>
    </w:p>
    <w:p w14:paraId="0B851333" w14:textId="77777777" w:rsidR="006F7510" w:rsidRPr="00E2655A" w:rsidRDefault="006F7510" w:rsidP="006F7510">
      <w:pPr>
        <w:overflowPunct/>
        <w:textAlignment w:val="auto"/>
        <w:rPr>
          <w:rFonts w:ascii="Arial" w:hAnsi="Arial" w:cs="Arial"/>
          <w:b/>
          <w:bCs/>
          <w:color w:val="000000"/>
          <w:sz w:val="24"/>
          <w:szCs w:val="24"/>
          <w:lang w:val="nl-NL"/>
        </w:rPr>
      </w:pPr>
      <w:bookmarkStart w:id="0" w:name="_Toc161552197"/>
      <w:r w:rsidRPr="00E2655A">
        <w:rPr>
          <w:rFonts w:ascii="Arial" w:hAnsi="Arial" w:cs="Arial"/>
          <w:b/>
          <w:bCs/>
          <w:color w:val="000000"/>
          <w:sz w:val="24"/>
          <w:szCs w:val="24"/>
          <w:lang w:val="nl-NL"/>
        </w:rPr>
        <w:t>Revisie</w:t>
      </w:r>
      <w:bookmarkEnd w:id="0"/>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6F7510" w:rsidRPr="00E2655A" w14:paraId="0B85133E" w14:textId="77777777" w:rsidTr="00AE5610">
        <w:trPr>
          <w:cantSplit/>
        </w:trPr>
        <w:tc>
          <w:tcPr>
            <w:tcW w:w="476" w:type="dxa"/>
          </w:tcPr>
          <w:p w14:paraId="0B851334"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sidRPr="00E2655A">
              <w:rPr>
                <w:rFonts w:ascii="Arial" w:hAnsi="Arial" w:cs="Arial"/>
                <w:spacing w:val="-2"/>
                <w:sz w:val="14"/>
                <w:szCs w:val="14"/>
                <w:lang w:val="nl-NL" w:eastAsia="en-US"/>
              </w:rPr>
              <w:t>Versie</w:t>
            </w:r>
          </w:p>
        </w:tc>
        <w:tc>
          <w:tcPr>
            <w:tcW w:w="284" w:type="dxa"/>
          </w:tcPr>
          <w:p w14:paraId="0B851335"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Pr>
          <w:p w14:paraId="0B851336"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sidRPr="00E2655A">
              <w:rPr>
                <w:rFonts w:ascii="Arial" w:hAnsi="Arial" w:cs="Arial"/>
                <w:spacing w:val="-2"/>
                <w:sz w:val="14"/>
                <w:szCs w:val="14"/>
                <w:lang w:val="nl-NL" w:eastAsia="en-US"/>
              </w:rPr>
              <w:t>Datum</w:t>
            </w:r>
          </w:p>
        </w:tc>
        <w:tc>
          <w:tcPr>
            <w:tcW w:w="191" w:type="dxa"/>
          </w:tcPr>
          <w:p w14:paraId="0B851337"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38"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Pr>
          <w:p w14:paraId="0B851339"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sidRPr="00E2655A">
              <w:rPr>
                <w:rFonts w:ascii="Arial" w:hAnsi="Arial" w:cs="Arial"/>
                <w:spacing w:val="-2"/>
                <w:sz w:val="14"/>
                <w:szCs w:val="14"/>
                <w:lang w:val="nl-NL" w:eastAsia="en-US"/>
              </w:rPr>
              <w:t>Wijziging</w:t>
            </w:r>
          </w:p>
        </w:tc>
        <w:tc>
          <w:tcPr>
            <w:tcW w:w="456" w:type="dxa"/>
          </w:tcPr>
          <w:p w14:paraId="0B85133A"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Pr>
          <w:p w14:paraId="0B85133B"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sidRPr="00E2655A">
              <w:rPr>
                <w:rFonts w:ascii="Arial" w:hAnsi="Arial" w:cs="Arial"/>
                <w:spacing w:val="-2"/>
                <w:sz w:val="14"/>
                <w:szCs w:val="14"/>
                <w:lang w:val="nl-NL" w:eastAsia="en-US"/>
              </w:rPr>
              <w:t>Gewijzigd door</w:t>
            </w:r>
          </w:p>
        </w:tc>
        <w:tc>
          <w:tcPr>
            <w:tcW w:w="284" w:type="dxa"/>
          </w:tcPr>
          <w:p w14:paraId="0B85133C"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Pr>
          <w:p w14:paraId="0B85133D"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sidRPr="00E2655A">
              <w:rPr>
                <w:rFonts w:ascii="Arial" w:hAnsi="Arial" w:cs="Arial"/>
                <w:spacing w:val="-2"/>
                <w:sz w:val="14"/>
                <w:szCs w:val="14"/>
                <w:lang w:val="nl-NL" w:eastAsia="en-US"/>
              </w:rPr>
              <w:t>Paraaf</w:t>
            </w:r>
          </w:p>
        </w:tc>
      </w:tr>
      <w:tr w:rsidR="006F7510" w:rsidRPr="00E2655A" w14:paraId="0B851349" w14:textId="77777777" w:rsidTr="00AE5610">
        <w:trPr>
          <w:cantSplit/>
        </w:trPr>
        <w:tc>
          <w:tcPr>
            <w:tcW w:w="476" w:type="dxa"/>
            <w:tcBorders>
              <w:top w:val="single" w:sz="4" w:space="0" w:color="auto"/>
              <w:bottom w:val="single" w:sz="4" w:space="0" w:color="auto"/>
            </w:tcBorders>
          </w:tcPr>
          <w:p w14:paraId="0B85133F" w14:textId="511BB925" w:rsidR="006F7510" w:rsidRPr="00E2655A" w:rsidRDefault="009B64C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7.1</w:t>
            </w:r>
          </w:p>
        </w:tc>
        <w:tc>
          <w:tcPr>
            <w:tcW w:w="284" w:type="dxa"/>
          </w:tcPr>
          <w:p w14:paraId="0B851340"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41" w14:textId="5D35BAFD" w:rsidR="006F7510" w:rsidRPr="00E2655A" w:rsidRDefault="009B64C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17-11-2017</w:t>
            </w:r>
          </w:p>
        </w:tc>
        <w:tc>
          <w:tcPr>
            <w:tcW w:w="191" w:type="dxa"/>
          </w:tcPr>
          <w:p w14:paraId="0B851342"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43"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44" w14:textId="19AE44B4" w:rsidR="006F7510" w:rsidRPr="00E2655A" w:rsidRDefault="009B64C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Diverse aanpassingen n.a.v. informatiesessies en Nota van Inlichtingen</w:t>
            </w:r>
          </w:p>
        </w:tc>
        <w:tc>
          <w:tcPr>
            <w:tcW w:w="456" w:type="dxa"/>
          </w:tcPr>
          <w:p w14:paraId="0B851345"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46" w14:textId="36224D9E" w:rsidR="006F7510" w:rsidRPr="00E2655A" w:rsidRDefault="009B64C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S. Bisschop</w:t>
            </w:r>
          </w:p>
        </w:tc>
        <w:tc>
          <w:tcPr>
            <w:tcW w:w="284" w:type="dxa"/>
          </w:tcPr>
          <w:p w14:paraId="0B851347"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48"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6F7510" w:rsidRPr="00E2655A" w14:paraId="0B851354" w14:textId="77777777" w:rsidTr="00AE5610">
        <w:trPr>
          <w:cantSplit/>
        </w:trPr>
        <w:tc>
          <w:tcPr>
            <w:tcW w:w="476" w:type="dxa"/>
            <w:tcBorders>
              <w:top w:val="single" w:sz="4" w:space="0" w:color="auto"/>
              <w:bottom w:val="single" w:sz="4" w:space="0" w:color="auto"/>
            </w:tcBorders>
          </w:tcPr>
          <w:p w14:paraId="0B85134A"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4B"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4C"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4D"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4E"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4F" w14:textId="3BAC109A" w:rsidR="006F7510" w:rsidRPr="00E2655A" w:rsidRDefault="00734699"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RFC-56 (H4.3.1)</w:t>
            </w:r>
          </w:p>
        </w:tc>
        <w:tc>
          <w:tcPr>
            <w:tcW w:w="456" w:type="dxa"/>
          </w:tcPr>
          <w:p w14:paraId="0B851350"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51"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52"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53" w14:textId="77777777" w:rsidR="006F7510" w:rsidRPr="00E2655A" w:rsidRDefault="006F7510"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5F" w14:textId="77777777" w:rsidTr="00AE5610">
        <w:trPr>
          <w:cantSplit/>
        </w:trPr>
        <w:tc>
          <w:tcPr>
            <w:tcW w:w="476" w:type="dxa"/>
            <w:tcBorders>
              <w:top w:val="single" w:sz="4" w:space="0" w:color="auto"/>
              <w:bottom w:val="single" w:sz="4" w:space="0" w:color="auto"/>
            </w:tcBorders>
          </w:tcPr>
          <w:p w14:paraId="0B85135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5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57"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5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5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5A" w14:textId="4AE71B6F" w:rsidR="00CA1DAF" w:rsidRPr="00E2655A" w:rsidRDefault="0074111C"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RFC-119 H3.1.2</w:t>
            </w:r>
          </w:p>
        </w:tc>
        <w:tc>
          <w:tcPr>
            <w:tcW w:w="456" w:type="dxa"/>
          </w:tcPr>
          <w:p w14:paraId="0B85135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5C" w14:textId="62381C84" w:rsidR="00CA1DAF" w:rsidRPr="00E2655A" w:rsidRDefault="0074111C"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E. Cornelisse</w:t>
            </w:r>
          </w:p>
        </w:tc>
        <w:tc>
          <w:tcPr>
            <w:tcW w:w="284" w:type="dxa"/>
          </w:tcPr>
          <w:p w14:paraId="0B85135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5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6A" w14:textId="77777777" w:rsidTr="00AE5610">
        <w:trPr>
          <w:cantSplit/>
        </w:trPr>
        <w:tc>
          <w:tcPr>
            <w:tcW w:w="476" w:type="dxa"/>
            <w:tcBorders>
              <w:top w:val="single" w:sz="4" w:space="0" w:color="auto"/>
              <w:bottom w:val="single" w:sz="4" w:space="0" w:color="auto"/>
            </w:tcBorders>
          </w:tcPr>
          <w:p w14:paraId="0B851360" w14:textId="21611DA7" w:rsidR="00CA1DAF" w:rsidRPr="00E2655A" w:rsidRDefault="00B357C5" w:rsidP="006F7510">
            <w:pPr>
              <w:overflowPunct/>
              <w:autoSpaceDE/>
              <w:autoSpaceDN/>
              <w:adjustRightInd/>
              <w:spacing w:before="70" w:after="40" w:line="240" w:lineRule="exact"/>
              <w:textAlignment w:val="auto"/>
              <w:rPr>
                <w:rFonts w:ascii="Arial" w:hAnsi="Arial" w:cs="Arial"/>
                <w:spacing w:val="-2"/>
                <w:sz w:val="14"/>
                <w:szCs w:val="14"/>
                <w:lang w:val="nl-NL" w:eastAsia="en-US"/>
              </w:rPr>
            </w:pPr>
            <w:bookmarkStart w:id="1" w:name="_GoBack" w:colFirst="0" w:colLast="7"/>
            <w:r>
              <w:rPr>
                <w:rFonts w:ascii="Arial" w:hAnsi="Arial" w:cs="Arial"/>
                <w:spacing w:val="-2"/>
                <w:sz w:val="14"/>
                <w:szCs w:val="14"/>
                <w:lang w:val="nl-NL" w:eastAsia="en-US"/>
              </w:rPr>
              <w:t>8.0</w:t>
            </w:r>
          </w:p>
        </w:tc>
        <w:tc>
          <w:tcPr>
            <w:tcW w:w="284" w:type="dxa"/>
          </w:tcPr>
          <w:p w14:paraId="0B85136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62" w14:textId="3E5BB668" w:rsidR="00CA1DAF" w:rsidRPr="00E2655A" w:rsidRDefault="00B357C5"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02-12-2019</w:t>
            </w:r>
          </w:p>
        </w:tc>
        <w:tc>
          <w:tcPr>
            <w:tcW w:w="191" w:type="dxa"/>
          </w:tcPr>
          <w:p w14:paraId="0B85136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6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6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6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67" w14:textId="16E5BFDC" w:rsidR="00CA1DAF" w:rsidRPr="00E2655A" w:rsidRDefault="00B357C5" w:rsidP="006F7510">
            <w:pPr>
              <w:overflowPunct/>
              <w:autoSpaceDE/>
              <w:autoSpaceDN/>
              <w:adjustRightInd/>
              <w:spacing w:before="70" w:after="40" w:line="240" w:lineRule="exact"/>
              <w:textAlignment w:val="auto"/>
              <w:rPr>
                <w:rFonts w:ascii="Arial" w:hAnsi="Arial" w:cs="Arial"/>
                <w:spacing w:val="-2"/>
                <w:sz w:val="14"/>
                <w:szCs w:val="14"/>
                <w:lang w:val="nl-NL" w:eastAsia="en-US"/>
              </w:rPr>
            </w:pPr>
            <w:r>
              <w:rPr>
                <w:rFonts w:ascii="Arial" w:hAnsi="Arial" w:cs="Arial"/>
                <w:spacing w:val="-2"/>
                <w:sz w:val="14"/>
                <w:szCs w:val="14"/>
                <w:lang w:val="nl-NL" w:eastAsia="en-US"/>
              </w:rPr>
              <w:t>L. Bücking</w:t>
            </w:r>
          </w:p>
        </w:tc>
        <w:tc>
          <w:tcPr>
            <w:tcW w:w="284" w:type="dxa"/>
          </w:tcPr>
          <w:p w14:paraId="0B85136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6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bookmarkEnd w:id="1"/>
      <w:tr w:rsidR="00CA1DAF" w:rsidRPr="00E2655A" w14:paraId="0B851375" w14:textId="77777777" w:rsidTr="00AE5610">
        <w:trPr>
          <w:cantSplit/>
        </w:trPr>
        <w:tc>
          <w:tcPr>
            <w:tcW w:w="476" w:type="dxa"/>
            <w:tcBorders>
              <w:top w:val="single" w:sz="4" w:space="0" w:color="auto"/>
              <w:bottom w:val="single" w:sz="4" w:space="0" w:color="auto"/>
            </w:tcBorders>
          </w:tcPr>
          <w:p w14:paraId="0B85136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6C"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6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6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6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70"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7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72"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7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7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80" w14:textId="77777777" w:rsidTr="00AE5610">
        <w:trPr>
          <w:cantSplit/>
        </w:trPr>
        <w:tc>
          <w:tcPr>
            <w:tcW w:w="476" w:type="dxa"/>
            <w:tcBorders>
              <w:top w:val="single" w:sz="4" w:space="0" w:color="auto"/>
              <w:bottom w:val="single" w:sz="4" w:space="0" w:color="auto"/>
            </w:tcBorders>
          </w:tcPr>
          <w:p w14:paraId="0B85137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77"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7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7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7A"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7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7C"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7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7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7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8B" w14:textId="77777777" w:rsidTr="00AE5610">
        <w:trPr>
          <w:cantSplit/>
        </w:trPr>
        <w:tc>
          <w:tcPr>
            <w:tcW w:w="476" w:type="dxa"/>
            <w:tcBorders>
              <w:top w:val="single" w:sz="4" w:space="0" w:color="auto"/>
              <w:bottom w:val="single" w:sz="4" w:space="0" w:color="auto"/>
            </w:tcBorders>
          </w:tcPr>
          <w:p w14:paraId="0B85138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82"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8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8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8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8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87"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8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8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8A"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96" w14:textId="77777777" w:rsidTr="00AE5610">
        <w:trPr>
          <w:cantSplit/>
        </w:trPr>
        <w:tc>
          <w:tcPr>
            <w:tcW w:w="476" w:type="dxa"/>
            <w:tcBorders>
              <w:top w:val="single" w:sz="4" w:space="0" w:color="auto"/>
              <w:bottom w:val="single" w:sz="4" w:space="0" w:color="auto"/>
            </w:tcBorders>
          </w:tcPr>
          <w:p w14:paraId="0B85138C"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8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8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8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90"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9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92"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9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9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9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A1" w14:textId="77777777" w:rsidTr="00AE5610">
        <w:trPr>
          <w:cantSplit/>
        </w:trPr>
        <w:tc>
          <w:tcPr>
            <w:tcW w:w="476" w:type="dxa"/>
            <w:tcBorders>
              <w:top w:val="single" w:sz="4" w:space="0" w:color="auto"/>
              <w:bottom w:val="single" w:sz="4" w:space="0" w:color="auto"/>
            </w:tcBorders>
          </w:tcPr>
          <w:p w14:paraId="0B851397"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9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9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9A"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9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9C"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9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9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9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A0"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AC" w14:textId="77777777" w:rsidTr="00AE5610">
        <w:trPr>
          <w:cantSplit/>
        </w:trPr>
        <w:tc>
          <w:tcPr>
            <w:tcW w:w="476" w:type="dxa"/>
            <w:tcBorders>
              <w:top w:val="single" w:sz="4" w:space="0" w:color="auto"/>
              <w:bottom w:val="single" w:sz="4" w:space="0" w:color="auto"/>
            </w:tcBorders>
          </w:tcPr>
          <w:p w14:paraId="0B8513A2"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A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A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A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A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A7"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A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A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AA"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A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B7" w14:textId="77777777" w:rsidTr="00AE5610">
        <w:trPr>
          <w:cantSplit/>
        </w:trPr>
        <w:tc>
          <w:tcPr>
            <w:tcW w:w="476" w:type="dxa"/>
            <w:tcBorders>
              <w:top w:val="single" w:sz="4" w:space="0" w:color="auto"/>
              <w:bottom w:val="single" w:sz="4" w:space="0" w:color="auto"/>
            </w:tcBorders>
          </w:tcPr>
          <w:p w14:paraId="0B8513A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A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A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B0"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B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B2"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B3"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B4"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B5"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B6"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r w:rsidR="00CA1DAF" w:rsidRPr="00E2655A" w14:paraId="0B8513C2" w14:textId="77777777" w:rsidTr="00AE5610">
        <w:trPr>
          <w:cantSplit/>
        </w:trPr>
        <w:tc>
          <w:tcPr>
            <w:tcW w:w="476" w:type="dxa"/>
            <w:tcBorders>
              <w:top w:val="single" w:sz="4" w:space="0" w:color="auto"/>
              <w:bottom w:val="single" w:sz="4" w:space="0" w:color="auto"/>
            </w:tcBorders>
          </w:tcPr>
          <w:p w14:paraId="0B8513B8"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B9"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941" w:type="dxa"/>
            <w:tcBorders>
              <w:top w:val="single" w:sz="4" w:space="0" w:color="auto"/>
              <w:bottom w:val="single" w:sz="4" w:space="0" w:color="auto"/>
            </w:tcBorders>
          </w:tcPr>
          <w:p w14:paraId="0B8513BA"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91" w:type="dxa"/>
          </w:tcPr>
          <w:p w14:paraId="0B8513BB"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BC"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936" w:type="dxa"/>
            <w:tcBorders>
              <w:top w:val="single" w:sz="4" w:space="0" w:color="auto"/>
              <w:bottom w:val="single" w:sz="4" w:space="0" w:color="auto"/>
            </w:tcBorders>
          </w:tcPr>
          <w:p w14:paraId="0B8513BD"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456" w:type="dxa"/>
          </w:tcPr>
          <w:p w14:paraId="0B8513BE"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446" w:type="dxa"/>
            <w:tcBorders>
              <w:top w:val="single" w:sz="4" w:space="0" w:color="auto"/>
              <w:bottom w:val="single" w:sz="4" w:space="0" w:color="auto"/>
            </w:tcBorders>
          </w:tcPr>
          <w:p w14:paraId="0B8513BF"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284" w:type="dxa"/>
          </w:tcPr>
          <w:p w14:paraId="0B8513C0"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c>
          <w:tcPr>
            <w:tcW w:w="1162" w:type="dxa"/>
            <w:tcBorders>
              <w:top w:val="single" w:sz="4" w:space="0" w:color="auto"/>
              <w:bottom w:val="single" w:sz="4" w:space="0" w:color="auto"/>
            </w:tcBorders>
          </w:tcPr>
          <w:p w14:paraId="0B8513C1" w14:textId="77777777" w:rsidR="00CA1DAF" w:rsidRPr="00E2655A" w:rsidRDefault="00CA1DAF" w:rsidP="006F7510">
            <w:pPr>
              <w:overflowPunct/>
              <w:autoSpaceDE/>
              <w:autoSpaceDN/>
              <w:adjustRightInd/>
              <w:spacing w:before="70" w:after="40" w:line="240" w:lineRule="exact"/>
              <w:textAlignment w:val="auto"/>
              <w:rPr>
                <w:rFonts w:ascii="Arial" w:hAnsi="Arial" w:cs="Arial"/>
                <w:spacing w:val="-2"/>
                <w:sz w:val="14"/>
                <w:szCs w:val="14"/>
                <w:lang w:val="nl-NL" w:eastAsia="en-US"/>
              </w:rPr>
            </w:pPr>
          </w:p>
        </w:tc>
      </w:tr>
    </w:tbl>
    <w:p w14:paraId="0B8513C3" w14:textId="77777777" w:rsidR="006F7510" w:rsidRPr="00E2655A" w:rsidRDefault="006F7510" w:rsidP="006F7510">
      <w:pPr>
        <w:tabs>
          <w:tab w:val="left" w:pos="5103"/>
        </w:tabs>
        <w:suppressAutoHyphens/>
        <w:spacing w:after="120"/>
        <w:ind w:right="1133"/>
        <w:rPr>
          <w:rFonts w:ascii="Arial" w:hAnsi="Arial" w:cs="Arial"/>
          <w:color w:val="000000"/>
          <w:sz w:val="19"/>
          <w:szCs w:val="19"/>
          <w:lang w:val="nl-NL"/>
        </w:rPr>
      </w:pPr>
    </w:p>
    <w:p w14:paraId="0B8513C4" w14:textId="77777777" w:rsidR="006F7510" w:rsidRPr="00E2655A" w:rsidRDefault="006F7510" w:rsidP="006F7510">
      <w:pPr>
        <w:tabs>
          <w:tab w:val="left" w:pos="5103"/>
        </w:tabs>
        <w:suppressAutoHyphens/>
        <w:spacing w:after="120"/>
        <w:ind w:right="1133"/>
        <w:rPr>
          <w:rFonts w:ascii="Arial" w:hAnsi="Arial" w:cs="Arial"/>
          <w:color w:val="000000"/>
          <w:sz w:val="19"/>
          <w:szCs w:val="19"/>
          <w:lang w:val="nl-NL"/>
        </w:rPr>
      </w:pPr>
    </w:p>
    <w:p w14:paraId="0B8513C5" w14:textId="18EB339D" w:rsidR="006F7510" w:rsidRPr="00E2655A" w:rsidRDefault="006F7510" w:rsidP="006F7510">
      <w:pPr>
        <w:keepNext/>
        <w:tabs>
          <w:tab w:val="num" w:pos="864"/>
        </w:tabs>
        <w:overflowPunct/>
        <w:autoSpaceDE/>
        <w:autoSpaceDN/>
        <w:adjustRightInd/>
        <w:spacing w:before="240" w:after="60" w:line="240" w:lineRule="atLeast"/>
        <w:ind w:left="864" w:hanging="864"/>
        <w:textAlignment w:val="auto"/>
        <w:outlineLvl w:val="3"/>
        <w:rPr>
          <w:rFonts w:ascii="Arial" w:hAnsi="Arial" w:cs="Arial"/>
          <w:b/>
          <w:bCs/>
          <w:sz w:val="28"/>
          <w:szCs w:val="28"/>
          <w:lang w:val="nl-NL"/>
        </w:rPr>
      </w:pPr>
      <w:r w:rsidRPr="00E2655A">
        <w:rPr>
          <w:rFonts w:ascii="Arial" w:hAnsi="Arial" w:cs="Arial"/>
          <w:b/>
          <w:bCs/>
          <w:lang w:val="nl-NL"/>
        </w:rPr>
        <w:br w:type="page"/>
      </w:r>
      <w:r w:rsidR="000B5463" w:rsidRPr="00E2655A" w:rsidDel="000B5463">
        <w:rPr>
          <w:rFonts w:ascii="Arial" w:hAnsi="Arial" w:cs="Arial"/>
          <w:b/>
          <w:bCs/>
          <w:sz w:val="28"/>
          <w:szCs w:val="28"/>
          <w:lang w:val="nl-NL"/>
        </w:rPr>
        <w:lastRenderedPageBreak/>
        <w:t xml:space="preserve"> </w:t>
      </w:r>
      <w:r w:rsidR="000B5463" w:rsidRPr="00E2655A">
        <w:rPr>
          <w:rFonts w:ascii="Arial" w:hAnsi="Arial" w:cs="Arial"/>
          <w:b/>
          <w:bCs/>
          <w:sz w:val="28"/>
          <w:szCs w:val="28"/>
          <w:lang w:val="nl-NL"/>
        </w:rPr>
        <w:t>Specificatie parameters –</w:t>
      </w:r>
      <w:r w:rsidR="00732FB3" w:rsidRPr="00E2655A">
        <w:rPr>
          <w:rFonts w:ascii="Arial" w:hAnsi="Arial" w:cs="Arial"/>
          <w:b/>
          <w:bCs/>
          <w:sz w:val="28"/>
          <w:szCs w:val="28"/>
          <w:lang w:val="nl-NL"/>
        </w:rPr>
        <w:t xml:space="preserve"> </w:t>
      </w:r>
      <w:r w:rsidR="000B5463" w:rsidRPr="00E2655A">
        <w:rPr>
          <w:rFonts w:ascii="Arial" w:hAnsi="Arial" w:cs="Arial"/>
          <w:b/>
          <w:bCs/>
          <w:sz w:val="28"/>
          <w:szCs w:val="28"/>
          <w:lang w:val="nl-NL"/>
        </w:rPr>
        <w:t>Bovenleidingbeeld</w:t>
      </w:r>
      <w:r w:rsidR="000B5463" w:rsidRPr="00E2655A" w:rsidDel="000B5463">
        <w:rPr>
          <w:rFonts w:ascii="Arial" w:hAnsi="Arial" w:cs="Arial"/>
          <w:b/>
          <w:bCs/>
          <w:sz w:val="28"/>
          <w:szCs w:val="28"/>
          <w:lang w:val="nl-NL"/>
        </w:rPr>
        <w:t xml:space="preserve"> </w:t>
      </w:r>
    </w:p>
    <w:p w14:paraId="0B8513C6" w14:textId="77777777" w:rsidR="006F7510" w:rsidRPr="00E2655A" w:rsidRDefault="006F7510" w:rsidP="000B5463">
      <w:pPr>
        <w:keepNext/>
        <w:tabs>
          <w:tab w:val="num" w:pos="864"/>
        </w:tabs>
        <w:overflowPunct/>
        <w:autoSpaceDE/>
        <w:autoSpaceDN/>
        <w:adjustRightInd/>
        <w:spacing w:before="240" w:after="60" w:line="240" w:lineRule="atLeast"/>
        <w:ind w:left="864" w:hanging="864"/>
        <w:textAlignment w:val="auto"/>
        <w:outlineLvl w:val="3"/>
        <w:rPr>
          <w:rFonts w:ascii="Arial" w:hAnsi="Arial" w:cs="Arial"/>
          <w:lang w:val="nl-NL"/>
        </w:rPr>
      </w:pPr>
    </w:p>
    <w:p w14:paraId="0B8513C7" w14:textId="77777777" w:rsidR="006F7510" w:rsidRPr="00E2655A" w:rsidRDefault="006F7510" w:rsidP="006F7510">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E2655A">
        <w:rPr>
          <w:rFonts w:ascii="Arial" w:hAnsi="Arial" w:cs="Arial"/>
          <w:b/>
          <w:bCs/>
          <w:kern w:val="32"/>
          <w:sz w:val="24"/>
          <w:szCs w:val="24"/>
          <w:lang w:val="nl-NL"/>
        </w:rPr>
        <w:t>Introductie</w:t>
      </w:r>
    </w:p>
    <w:p w14:paraId="0B8513C8" w14:textId="77777777" w:rsidR="008C4374" w:rsidRPr="00E2655A" w:rsidRDefault="008C4374" w:rsidP="006F7510">
      <w:pPr>
        <w:rPr>
          <w:rFonts w:ascii="Arial" w:hAnsi="Arial" w:cs="Arial"/>
          <w:lang w:val="nl-NL"/>
        </w:rPr>
      </w:pPr>
    </w:p>
    <w:p w14:paraId="0B8513C9"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In deze annex worden de algemene technische eisen aan de meting en de vereiste analyses gespecificeerd. Deze zijn op alle metingen en analyses van toepassing tenzij anders vermeld. Voor elke dataset is er h</w:t>
      </w:r>
      <w:r w:rsidR="00D11B97" w:rsidRPr="00E2655A">
        <w:rPr>
          <w:rFonts w:ascii="Arial" w:hAnsi="Arial" w:cs="Arial"/>
          <w:lang w:val="nl-NL"/>
        </w:rPr>
        <w:t>ier</w:t>
      </w:r>
      <w:r w:rsidRPr="00E2655A">
        <w:rPr>
          <w:rFonts w:ascii="Arial" w:hAnsi="Arial" w:cs="Arial"/>
          <w:lang w:val="nl-NL"/>
        </w:rPr>
        <w:t>naast een specifieke technische eisenspecificatie.</w:t>
      </w:r>
    </w:p>
    <w:p w14:paraId="0B8513CA" w14:textId="77777777" w:rsidR="008C4374" w:rsidRPr="00E2655A" w:rsidRDefault="008C4374" w:rsidP="008C4374">
      <w:pPr>
        <w:overflowPunct/>
        <w:autoSpaceDE/>
        <w:autoSpaceDN/>
        <w:adjustRightInd/>
        <w:ind w:left="432"/>
        <w:textAlignment w:val="auto"/>
        <w:rPr>
          <w:rFonts w:ascii="Arial" w:hAnsi="Arial" w:cs="Arial"/>
          <w:lang w:val="nl-NL"/>
        </w:rPr>
      </w:pPr>
    </w:p>
    <w:p w14:paraId="0B8513CB"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Hoofdstuk 1 geeft een introductie op deze annex.</w:t>
      </w:r>
    </w:p>
    <w:p w14:paraId="0B8513CC"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Hoofdstuk 2 vermeldt de referenties waarnaar verwezen kan worden in deze of onderliggende annexen.</w:t>
      </w:r>
    </w:p>
    <w:p w14:paraId="0B8513CD"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 xml:space="preserve">Hoofdstuk 3 vermeldt de algemene eisen. </w:t>
      </w:r>
    </w:p>
    <w:p w14:paraId="0B8513CE"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Hoofdstuk 4 vermeldt de specifieke eisen en specificaties per te leveren parameter of te genereren beeld.</w:t>
      </w:r>
    </w:p>
    <w:p w14:paraId="0B8513D0" w14:textId="77777777" w:rsidR="008C4374" w:rsidRPr="00E2655A" w:rsidRDefault="008C4374" w:rsidP="008C4374">
      <w:pPr>
        <w:overflowPunct/>
        <w:autoSpaceDE/>
        <w:autoSpaceDN/>
        <w:adjustRightInd/>
        <w:ind w:left="432"/>
        <w:textAlignment w:val="auto"/>
        <w:rPr>
          <w:rFonts w:ascii="Arial" w:hAnsi="Arial" w:cs="Arial"/>
          <w:lang w:val="nl-NL"/>
        </w:rPr>
      </w:pPr>
    </w:p>
    <w:p w14:paraId="0B8513D1"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Het formaat van aanleveren van deze parameters en beelden per dataset wordt in de bijbehorende Annex 4 gedefinieerd.</w:t>
      </w:r>
    </w:p>
    <w:p w14:paraId="0B8513D2" w14:textId="77777777" w:rsidR="008C4374" w:rsidRPr="00E2655A" w:rsidRDefault="008C4374" w:rsidP="008C4374">
      <w:pPr>
        <w:overflowPunct/>
        <w:autoSpaceDE/>
        <w:autoSpaceDN/>
        <w:adjustRightInd/>
        <w:ind w:left="432"/>
        <w:textAlignment w:val="auto"/>
        <w:rPr>
          <w:rFonts w:ascii="Arial" w:hAnsi="Arial" w:cs="Arial"/>
          <w:lang w:val="nl-NL"/>
        </w:rPr>
      </w:pPr>
    </w:p>
    <w:p w14:paraId="0B8513D3" w14:textId="77777777" w:rsidR="008C4374" w:rsidRPr="00E2655A" w:rsidRDefault="008C4374" w:rsidP="008C4374">
      <w:pPr>
        <w:overflowPunct/>
        <w:autoSpaceDE/>
        <w:autoSpaceDN/>
        <w:adjustRightInd/>
        <w:ind w:left="432"/>
        <w:textAlignment w:val="auto"/>
        <w:rPr>
          <w:rFonts w:ascii="Arial" w:hAnsi="Arial" w:cs="Arial"/>
          <w:lang w:val="nl-NL"/>
        </w:rPr>
      </w:pPr>
      <w:r w:rsidRPr="00E2655A">
        <w:rPr>
          <w:rFonts w:ascii="Arial" w:hAnsi="Arial" w:cs="Arial"/>
          <w:lang w:val="nl-NL"/>
        </w:rPr>
        <w:t>De eisen die gesteld worden aan het aantonen dat voldaan wordt aan alle gestelde eisen in Annex 2 staan in Annex 5 deel A.</w:t>
      </w:r>
    </w:p>
    <w:p w14:paraId="0B8513D4" w14:textId="77777777" w:rsidR="008C4374" w:rsidRPr="00E2655A" w:rsidRDefault="008C4374" w:rsidP="006F7510">
      <w:pPr>
        <w:rPr>
          <w:rFonts w:ascii="Arial" w:hAnsi="Arial" w:cs="Arial"/>
          <w:lang w:val="nl-NL"/>
        </w:rPr>
      </w:pPr>
    </w:p>
    <w:p w14:paraId="0B8513D5" w14:textId="77777777" w:rsidR="006F7510" w:rsidRPr="00E2655A" w:rsidRDefault="006F7510" w:rsidP="006F7510">
      <w:pPr>
        <w:rPr>
          <w:rFonts w:ascii="Arial" w:hAnsi="Arial" w:cs="Arial"/>
          <w:bCs/>
          <w:lang w:val="nl-NL"/>
        </w:rPr>
      </w:pPr>
    </w:p>
    <w:p w14:paraId="0B8513D6" w14:textId="77777777" w:rsidR="006F7510" w:rsidRPr="00E2655A" w:rsidRDefault="006F7510" w:rsidP="006F7510">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E2655A">
        <w:rPr>
          <w:rFonts w:ascii="Arial" w:hAnsi="Arial" w:cs="Arial"/>
          <w:b/>
          <w:bCs/>
          <w:kern w:val="32"/>
          <w:sz w:val="24"/>
          <w:szCs w:val="24"/>
          <w:lang w:val="nl-NL"/>
        </w:rPr>
        <w:t>Referenties &amp; Definities</w:t>
      </w:r>
    </w:p>
    <w:p w14:paraId="0B8513D7" w14:textId="77777777" w:rsidR="006F7510" w:rsidRPr="00E2655A" w:rsidRDefault="006F7510" w:rsidP="006F7510">
      <w:pPr>
        <w:keepNext/>
        <w:numPr>
          <w:ilvl w:val="1"/>
          <w:numId w:val="23"/>
        </w:numPr>
        <w:spacing w:before="240" w:after="60"/>
        <w:textAlignment w:val="auto"/>
        <w:outlineLvl w:val="1"/>
        <w:rPr>
          <w:rFonts w:ascii="Arial" w:hAnsi="Arial" w:cs="Arial"/>
          <w:b/>
          <w:lang w:val="nl-NL"/>
        </w:rPr>
      </w:pPr>
      <w:r w:rsidRPr="00E2655A">
        <w:rPr>
          <w:rFonts w:ascii="Arial" w:hAnsi="Arial" w:cs="Arial"/>
          <w:b/>
          <w:lang w:val="nl-NL"/>
        </w:rPr>
        <w:t>Referenties</w:t>
      </w:r>
    </w:p>
    <w:p w14:paraId="0B8513D8" w14:textId="77777777" w:rsidR="002A1676" w:rsidRPr="00E2655A" w:rsidRDefault="002A1676" w:rsidP="00E50F5C">
      <w:pPr>
        <w:ind w:left="576" w:firstLine="132"/>
        <w:rPr>
          <w:rFonts w:ascii="Arial" w:hAnsi="Arial" w:cs="Arial"/>
          <w:lang w:val="nl-NL"/>
        </w:rPr>
      </w:pPr>
      <w:r w:rsidRPr="00E2655A">
        <w:rPr>
          <w:rFonts w:ascii="Arial" w:hAnsi="Arial" w:cs="Arial"/>
          <w:lang w:val="nl-NL"/>
        </w:rPr>
        <w:t>[Ref.A]</w:t>
      </w:r>
      <w:r w:rsidR="00E50F5C" w:rsidRPr="00E2655A">
        <w:rPr>
          <w:rFonts w:ascii="Arial" w:hAnsi="Arial" w:cs="Arial"/>
          <w:lang w:val="nl-NL"/>
        </w:rPr>
        <w:tab/>
      </w:r>
      <w:r w:rsidR="00E50F5C" w:rsidRPr="00E2655A">
        <w:rPr>
          <w:rFonts w:ascii="Arial" w:hAnsi="Arial" w:cs="Arial"/>
          <w:lang w:val="nl-NL"/>
        </w:rPr>
        <w:tab/>
      </w:r>
      <w:r w:rsidRPr="00E2655A">
        <w:rPr>
          <w:rFonts w:ascii="Arial" w:hAnsi="Arial" w:cs="Arial"/>
          <w:lang w:val="nl-NL"/>
        </w:rPr>
        <w:t>Annex 2 Eisenspecificatie – meettechniek Algemeen trein baan</w:t>
      </w:r>
      <w:r w:rsidRPr="00E2655A" w:rsidDel="000C446F">
        <w:rPr>
          <w:rFonts w:ascii="Arial" w:hAnsi="Arial" w:cs="Arial"/>
          <w:lang w:val="nl-NL"/>
        </w:rPr>
        <w:t xml:space="preserve"> </w:t>
      </w:r>
    </w:p>
    <w:p w14:paraId="0B8513D9" w14:textId="77777777" w:rsidR="002A1676" w:rsidRPr="00E2655A" w:rsidRDefault="002A1676" w:rsidP="006F7510">
      <w:pPr>
        <w:rPr>
          <w:rFonts w:ascii="Arial" w:hAnsi="Arial" w:cs="Arial"/>
          <w:bCs/>
          <w:lang w:val="nl-NL"/>
        </w:rPr>
      </w:pPr>
    </w:p>
    <w:p w14:paraId="0B8513DA" w14:textId="77777777" w:rsidR="006F7510" w:rsidRPr="00E2655A" w:rsidRDefault="006F7510" w:rsidP="006F7510">
      <w:pPr>
        <w:keepNext/>
        <w:numPr>
          <w:ilvl w:val="1"/>
          <w:numId w:val="23"/>
        </w:numPr>
        <w:spacing w:before="240" w:after="60"/>
        <w:textAlignment w:val="auto"/>
        <w:outlineLvl w:val="1"/>
        <w:rPr>
          <w:rFonts w:ascii="Arial" w:hAnsi="Arial" w:cs="Arial"/>
          <w:b/>
          <w:lang w:val="nl-NL"/>
        </w:rPr>
      </w:pPr>
      <w:r w:rsidRPr="00E2655A">
        <w:rPr>
          <w:rFonts w:ascii="Arial" w:hAnsi="Arial" w:cs="Arial"/>
          <w:b/>
          <w:lang w:val="nl-NL"/>
        </w:rPr>
        <w:t>Geldende definities</w:t>
      </w:r>
    </w:p>
    <w:p w14:paraId="0B8513DB" w14:textId="77777777" w:rsidR="006F7510" w:rsidRPr="00E2655A" w:rsidRDefault="002A1676" w:rsidP="00A71937">
      <w:pPr>
        <w:ind w:left="576"/>
        <w:rPr>
          <w:rFonts w:ascii="Arial" w:hAnsi="Arial" w:cs="Arial"/>
          <w:bCs/>
          <w:lang w:val="nl-NL"/>
        </w:rPr>
      </w:pPr>
      <w:r w:rsidRPr="00E2655A">
        <w:rPr>
          <w:rFonts w:ascii="Arial" w:hAnsi="Arial" w:cs="Arial"/>
          <w:bCs/>
          <w:lang w:val="nl-NL"/>
        </w:rPr>
        <w:t xml:space="preserve">Geen aanvullende definities. </w:t>
      </w:r>
    </w:p>
    <w:p w14:paraId="0B8513DC" w14:textId="77777777" w:rsidR="006F7510" w:rsidRPr="00E2655A" w:rsidRDefault="006F7510" w:rsidP="006F7510">
      <w:pPr>
        <w:overflowPunct/>
        <w:autoSpaceDE/>
        <w:autoSpaceDN/>
        <w:adjustRightInd/>
        <w:textAlignment w:val="auto"/>
        <w:rPr>
          <w:rFonts w:ascii="Arial" w:hAnsi="Arial" w:cs="Arial"/>
          <w:b/>
          <w:bCs/>
          <w:kern w:val="32"/>
          <w:sz w:val="24"/>
          <w:szCs w:val="24"/>
          <w:lang w:val="nl-NL"/>
        </w:rPr>
      </w:pPr>
      <w:r w:rsidRPr="00E2655A">
        <w:rPr>
          <w:lang w:val="nl-NL"/>
        </w:rPr>
        <w:br w:type="page"/>
      </w:r>
    </w:p>
    <w:p w14:paraId="0B8513DD" w14:textId="77777777" w:rsidR="006F7510" w:rsidRPr="00E2655A" w:rsidRDefault="006F7510" w:rsidP="006F7510">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E2655A">
        <w:rPr>
          <w:rFonts w:ascii="Arial" w:hAnsi="Arial" w:cs="Arial"/>
          <w:b/>
          <w:bCs/>
          <w:kern w:val="32"/>
          <w:sz w:val="24"/>
          <w:szCs w:val="24"/>
          <w:lang w:val="nl-NL"/>
        </w:rPr>
        <w:lastRenderedPageBreak/>
        <w:t>Algemene eisen</w:t>
      </w:r>
    </w:p>
    <w:p w14:paraId="0B8513DE" w14:textId="77777777" w:rsidR="00E54FF2" w:rsidRPr="00E2655A" w:rsidRDefault="00E54FF2" w:rsidP="00E54FF2">
      <w:pPr>
        <w:rPr>
          <w:rFonts w:ascii="Arial" w:hAnsi="Arial" w:cs="Arial"/>
          <w:lang w:val="nl-NL"/>
        </w:rPr>
      </w:pPr>
      <w:r w:rsidRPr="00E2655A">
        <w:rPr>
          <w:rFonts w:ascii="Arial" w:hAnsi="Arial" w:cs="Arial"/>
          <w:lang w:val="nl-NL"/>
        </w:rPr>
        <w:t>Alle eisen zoals beschreven in [Ref.A] zijn van toepassing, tenzij anders vermeld.</w:t>
      </w:r>
    </w:p>
    <w:p w14:paraId="0B8513DF" w14:textId="77777777" w:rsidR="006F7510" w:rsidRPr="00E2655A" w:rsidRDefault="006F7510" w:rsidP="006F7510">
      <w:pPr>
        <w:keepNext/>
        <w:keepLines/>
        <w:numPr>
          <w:ilvl w:val="1"/>
          <w:numId w:val="5"/>
        </w:numPr>
        <w:overflowPunct/>
        <w:autoSpaceDE/>
        <w:autoSpaceDN/>
        <w:adjustRightInd/>
        <w:spacing w:before="240" w:after="120" w:line="280" w:lineRule="atLeast"/>
        <w:textAlignment w:val="auto"/>
        <w:outlineLvl w:val="1"/>
        <w:rPr>
          <w:rFonts w:ascii="Arial" w:hAnsi="Arial" w:cs="Arial"/>
          <w:b/>
          <w:lang w:val="nl-NL"/>
        </w:rPr>
      </w:pPr>
      <w:r w:rsidRPr="00E2655A">
        <w:rPr>
          <w:rFonts w:ascii="Arial" w:hAnsi="Arial" w:cs="Arial"/>
          <w:b/>
          <w:lang w:val="nl-NL"/>
        </w:rPr>
        <w:t>Lokalisering van de meetdata</w:t>
      </w:r>
    </w:p>
    <w:p w14:paraId="0B8513E0" w14:textId="77777777" w:rsidR="0031715F" w:rsidRPr="00E2655A" w:rsidRDefault="0031715F" w:rsidP="0031715F">
      <w:pPr>
        <w:pStyle w:val="Kop3"/>
        <w:numPr>
          <w:ilvl w:val="2"/>
          <w:numId w:val="23"/>
        </w:numPr>
        <w:textAlignment w:val="auto"/>
        <w:rPr>
          <w:b w:val="0"/>
          <w:bCs w:val="0"/>
          <w:sz w:val="20"/>
          <w:szCs w:val="20"/>
          <w:lang w:val="nl-NL"/>
        </w:rPr>
      </w:pPr>
      <w:bookmarkStart w:id="2" w:name="_Ref457987546"/>
      <w:r w:rsidRPr="00E2655A">
        <w:rPr>
          <w:b w:val="0"/>
          <w:bCs w:val="0"/>
          <w:sz w:val="20"/>
          <w:szCs w:val="20"/>
          <w:lang w:val="nl-NL"/>
        </w:rPr>
        <w:t>De geleverde locatie is de locatie van de camera.</w:t>
      </w:r>
    </w:p>
    <w:p w14:paraId="0B8513E1" w14:textId="1A966BFF" w:rsidR="00733966" w:rsidRPr="00E2655A" w:rsidRDefault="00732FB3" w:rsidP="00733966">
      <w:pPr>
        <w:keepNext/>
        <w:numPr>
          <w:ilvl w:val="2"/>
          <w:numId w:val="23"/>
        </w:numPr>
        <w:spacing w:before="240" w:after="60"/>
        <w:textAlignment w:val="auto"/>
        <w:outlineLvl w:val="2"/>
        <w:rPr>
          <w:rFonts w:ascii="Arial" w:hAnsi="Arial" w:cs="Arial"/>
          <w:lang w:val="nl-NL"/>
        </w:rPr>
      </w:pPr>
      <w:bookmarkStart w:id="3" w:name="_Ref457987548"/>
      <w:r w:rsidRPr="00E2655A">
        <w:rPr>
          <w:rFonts w:ascii="Arial" w:hAnsi="Arial" w:cs="Arial"/>
          <w:lang w:val="nl-NL"/>
        </w:rPr>
        <w:t>Voorafgaand</w:t>
      </w:r>
      <w:r w:rsidR="00733966" w:rsidRPr="00E2655A">
        <w:rPr>
          <w:rFonts w:ascii="Arial" w:hAnsi="Arial" w:cs="Arial"/>
          <w:lang w:val="nl-NL"/>
        </w:rPr>
        <w:t xml:space="preserve"> aan de ingang van het meetcontract zijn geleverd door de opdrachtnemer:</w:t>
      </w:r>
    </w:p>
    <w:p w14:paraId="0B8513E2" w14:textId="77777777" w:rsidR="00733966" w:rsidRPr="00E2655A" w:rsidRDefault="00733966" w:rsidP="00733966">
      <w:pPr>
        <w:keepNext/>
        <w:numPr>
          <w:ilvl w:val="0"/>
          <w:numId w:val="32"/>
        </w:numPr>
        <w:spacing w:before="240" w:after="60"/>
        <w:textAlignment w:val="auto"/>
        <w:outlineLvl w:val="2"/>
        <w:rPr>
          <w:rFonts w:ascii="Arial" w:hAnsi="Arial" w:cs="Arial"/>
          <w:lang w:val="nl-NL"/>
        </w:rPr>
      </w:pPr>
      <w:r w:rsidRPr="00E2655A">
        <w:rPr>
          <w:rFonts w:ascii="Arial" w:hAnsi="Arial" w:cs="Arial"/>
          <w:lang w:val="nl-NL"/>
        </w:rPr>
        <w:t>De horizontale openingshoek van de camera.</w:t>
      </w:r>
    </w:p>
    <w:p w14:paraId="0B8513E3" w14:textId="77777777" w:rsidR="00733966" w:rsidRPr="00E2655A" w:rsidRDefault="00733966" w:rsidP="00733966">
      <w:pPr>
        <w:keepNext/>
        <w:numPr>
          <w:ilvl w:val="0"/>
          <w:numId w:val="32"/>
        </w:numPr>
        <w:spacing w:before="240" w:after="60"/>
        <w:textAlignment w:val="auto"/>
        <w:outlineLvl w:val="2"/>
        <w:rPr>
          <w:rFonts w:ascii="Arial" w:hAnsi="Arial" w:cs="Arial"/>
          <w:lang w:val="nl-NL"/>
        </w:rPr>
      </w:pPr>
      <w:r w:rsidRPr="00E2655A">
        <w:rPr>
          <w:rFonts w:ascii="Arial" w:hAnsi="Arial" w:cs="Arial"/>
          <w:lang w:val="nl-NL"/>
        </w:rPr>
        <w:t>De verticale openingshoek van de camera.</w:t>
      </w:r>
    </w:p>
    <w:p w14:paraId="0B8513E4" w14:textId="77777777" w:rsidR="00733966" w:rsidRPr="00E2655A" w:rsidRDefault="00733966" w:rsidP="00733966">
      <w:pPr>
        <w:keepNext/>
        <w:numPr>
          <w:ilvl w:val="0"/>
          <w:numId w:val="32"/>
        </w:numPr>
        <w:spacing w:before="240" w:after="60"/>
        <w:textAlignment w:val="auto"/>
        <w:outlineLvl w:val="2"/>
        <w:rPr>
          <w:rFonts w:ascii="Arial" w:hAnsi="Arial" w:cs="Arial"/>
          <w:lang w:val="nl-NL"/>
        </w:rPr>
      </w:pPr>
      <w:r w:rsidRPr="00E2655A">
        <w:rPr>
          <w:rFonts w:ascii="Arial" w:hAnsi="Arial" w:cs="Arial"/>
          <w:lang w:val="nl-NL"/>
        </w:rPr>
        <w:t xml:space="preserve">De positie van de camera, met minimaal </w:t>
      </w:r>
    </w:p>
    <w:p w14:paraId="0B8513E5" w14:textId="77777777" w:rsidR="00733966" w:rsidRPr="00E2655A" w:rsidRDefault="00733966" w:rsidP="00733966">
      <w:pPr>
        <w:keepNext/>
        <w:numPr>
          <w:ilvl w:val="1"/>
          <w:numId w:val="32"/>
        </w:numPr>
        <w:spacing w:before="240" w:after="60"/>
        <w:textAlignment w:val="auto"/>
        <w:outlineLvl w:val="2"/>
        <w:rPr>
          <w:rFonts w:ascii="Arial" w:hAnsi="Arial" w:cs="Arial"/>
          <w:lang w:val="nl-NL"/>
        </w:rPr>
      </w:pPr>
      <w:r w:rsidRPr="00E2655A">
        <w:rPr>
          <w:rFonts w:ascii="Arial" w:hAnsi="Arial" w:cs="Arial"/>
          <w:lang w:val="nl-NL"/>
        </w:rPr>
        <w:t>De gemiddelde hoogte van de camera boven BS.</w:t>
      </w:r>
    </w:p>
    <w:p w14:paraId="0B8513E6" w14:textId="17B9DA20" w:rsidR="00733966" w:rsidRPr="00E2655A" w:rsidRDefault="00733966" w:rsidP="00733966">
      <w:pPr>
        <w:keepNext/>
        <w:numPr>
          <w:ilvl w:val="1"/>
          <w:numId w:val="32"/>
        </w:numPr>
        <w:spacing w:before="240" w:after="60"/>
        <w:textAlignment w:val="auto"/>
        <w:outlineLvl w:val="2"/>
        <w:rPr>
          <w:rFonts w:ascii="Arial" w:hAnsi="Arial" w:cs="Arial"/>
          <w:lang w:val="nl-NL"/>
        </w:rPr>
      </w:pPr>
      <w:r w:rsidRPr="00E2655A">
        <w:rPr>
          <w:rFonts w:ascii="Arial" w:hAnsi="Arial" w:cs="Arial"/>
          <w:lang w:val="nl-NL"/>
        </w:rPr>
        <w:t>De richting van de camera</w:t>
      </w:r>
      <w:r w:rsidR="00732FB3" w:rsidRPr="00E2655A">
        <w:rPr>
          <w:rFonts w:ascii="Arial" w:hAnsi="Arial" w:cs="Arial"/>
          <w:lang w:val="nl-NL"/>
        </w:rPr>
        <w:t>.</w:t>
      </w:r>
    </w:p>
    <w:p w14:paraId="0B8513E7" w14:textId="4F212A52" w:rsidR="00733966" w:rsidRPr="00E2655A" w:rsidRDefault="0074111C" w:rsidP="00733966">
      <w:pPr>
        <w:keepNext/>
        <w:numPr>
          <w:ilvl w:val="0"/>
          <w:numId w:val="32"/>
        </w:numPr>
        <w:spacing w:before="240" w:after="60"/>
        <w:textAlignment w:val="auto"/>
        <w:outlineLvl w:val="2"/>
        <w:rPr>
          <w:rFonts w:ascii="Arial" w:hAnsi="Arial" w:cs="Arial"/>
          <w:lang w:val="nl-NL"/>
        </w:rPr>
      </w:pPr>
      <w:r w:rsidRPr="0074111C">
        <w:rPr>
          <w:rFonts w:ascii="Arial" w:hAnsi="Arial" w:cs="Arial"/>
          <w:lang w:val="nl-NL"/>
        </w:rPr>
        <w:t>De gemiddelde horizontale afstand van de positie van de bovenleiding camera op hart spoor tot de positie van de schuit met de meetlat, zodat opdrachtgever in staat is het beeld uit te lijnen met meetgegevens</w:t>
      </w:r>
      <w:r w:rsidR="00733966" w:rsidRPr="00E2655A">
        <w:rPr>
          <w:rFonts w:ascii="Arial" w:hAnsi="Arial" w:cs="Arial"/>
          <w:lang w:val="nl-NL"/>
        </w:rPr>
        <w:t>.</w:t>
      </w:r>
    </w:p>
    <w:bookmarkEnd w:id="3"/>
    <w:p w14:paraId="0B8513E8" w14:textId="77777777" w:rsidR="0031715F" w:rsidRPr="00E2655A" w:rsidRDefault="0031715F" w:rsidP="0031715F">
      <w:pPr>
        <w:pStyle w:val="Kop3"/>
        <w:numPr>
          <w:ilvl w:val="2"/>
          <w:numId w:val="23"/>
        </w:numPr>
        <w:textAlignment w:val="auto"/>
        <w:rPr>
          <w:b w:val="0"/>
          <w:bCs w:val="0"/>
          <w:sz w:val="20"/>
          <w:szCs w:val="20"/>
          <w:lang w:val="nl-NL"/>
        </w:rPr>
      </w:pPr>
      <w:r w:rsidRPr="00E2655A">
        <w:rPr>
          <w:b w:val="0"/>
          <w:bCs w:val="0"/>
          <w:sz w:val="20"/>
          <w:szCs w:val="20"/>
          <w:lang w:val="nl-NL"/>
        </w:rPr>
        <w:t>Indien een wijziging aan het systeem plaatsvindt die gevolgen heeft voor de gegevens geleverd zoals in voorgaande eis gedefinieerd, gebeurt dit middels een RFC.</w:t>
      </w:r>
    </w:p>
    <w:bookmarkEnd w:id="2"/>
    <w:p w14:paraId="0B8513E9"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Eisen aan de metingen</w:t>
      </w:r>
    </w:p>
    <w:p w14:paraId="0B8513EA" w14:textId="7BF0DA63" w:rsidR="00BF116F" w:rsidRPr="00E2655A" w:rsidRDefault="00BF116F" w:rsidP="0073121D">
      <w:pPr>
        <w:pStyle w:val="Kop3"/>
        <w:numPr>
          <w:ilvl w:val="2"/>
          <w:numId w:val="5"/>
        </w:numPr>
        <w:textAlignment w:val="auto"/>
        <w:rPr>
          <w:b w:val="0"/>
          <w:lang w:val="nl-NL"/>
        </w:rPr>
      </w:pPr>
      <w:r w:rsidRPr="00E2655A">
        <w:rPr>
          <w:b w:val="0"/>
          <w:bCs w:val="0"/>
          <w:sz w:val="20"/>
          <w:szCs w:val="20"/>
          <w:lang w:val="nl-NL"/>
        </w:rPr>
        <w:t xml:space="preserve">De camera is </w:t>
      </w:r>
      <w:r w:rsidR="0031715F" w:rsidRPr="00E2655A">
        <w:rPr>
          <w:b w:val="0"/>
          <w:bCs w:val="0"/>
          <w:sz w:val="20"/>
          <w:szCs w:val="20"/>
          <w:lang w:val="nl-NL"/>
        </w:rPr>
        <w:t>gepositioneerd</w:t>
      </w:r>
      <w:r w:rsidR="008B06F2" w:rsidRPr="00E2655A">
        <w:rPr>
          <w:b w:val="0"/>
          <w:bCs w:val="0"/>
          <w:sz w:val="20"/>
          <w:szCs w:val="20"/>
          <w:lang w:val="nl-NL"/>
        </w:rPr>
        <w:t xml:space="preserve"> </w:t>
      </w:r>
      <w:r w:rsidRPr="00E2655A">
        <w:rPr>
          <w:b w:val="0"/>
          <w:bCs w:val="0"/>
          <w:sz w:val="20"/>
          <w:szCs w:val="20"/>
          <w:lang w:val="nl-NL"/>
        </w:rPr>
        <w:t xml:space="preserve">in het </w:t>
      </w:r>
      <w:r w:rsidR="0031715F" w:rsidRPr="00E2655A">
        <w:rPr>
          <w:b w:val="0"/>
          <w:bCs w:val="0"/>
          <w:sz w:val="20"/>
          <w:szCs w:val="20"/>
          <w:lang w:val="nl-NL"/>
        </w:rPr>
        <w:t xml:space="preserve">midden </w:t>
      </w:r>
      <w:r w:rsidRPr="00E2655A">
        <w:rPr>
          <w:b w:val="0"/>
          <w:bCs w:val="0"/>
          <w:sz w:val="20"/>
          <w:szCs w:val="20"/>
          <w:lang w:val="nl-NL"/>
        </w:rPr>
        <w:t>van de meettrein</w:t>
      </w:r>
      <w:r w:rsidR="0031715F" w:rsidRPr="00E2655A">
        <w:rPr>
          <w:b w:val="0"/>
          <w:bCs w:val="0"/>
          <w:sz w:val="20"/>
          <w:szCs w:val="20"/>
          <w:lang w:val="nl-NL"/>
        </w:rPr>
        <w:t xml:space="preserve"> en neemt</w:t>
      </w:r>
      <w:r w:rsidR="00C3220A" w:rsidRPr="00E2655A">
        <w:rPr>
          <w:b w:val="0"/>
          <w:bCs w:val="0"/>
          <w:sz w:val="20"/>
          <w:szCs w:val="20"/>
          <w:lang w:val="nl-NL"/>
        </w:rPr>
        <w:t xml:space="preserve"> dwars op het spoor</w:t>
      </w:r>
      <w:r w:rsidR="0031715F" w:rsidRPr="00E2655A">
        <w:rPr>
          <w:b w:val="0"/>
          <w:bCs w:val="0"/>
          <w:sz w:val="20"/>
          <w:szCs w:val="20"/>
          <w:lang w:val="nl-NL"/>
        </w:rPr>
        <w:t xml:space="preserve"> beelden van de bovenleiding</w:t>
      </w:r>
      <w:r w:rsidR="00C3220A" w:rsidRPr="00E2655A">
        <w:rPr>
          <w:b w:val="0"/>
          <w:bCs w:val="0"/>
          <w:sz w:val="20"/>
          <w:szCs w:val="20"/>
          <w:lang w:val="nl-NL"/>
        </w:rPr>
        <w:t xml:space="preserve"> en de pantograaf</w:t>
      </w:r>
      <w:r w:rsidR="008B06F2" w:rsidRPr="00E2655A">
        <w:rPr>
          <w:b w:val="0"/>
          <w:bCs w:val="0"/>
          <w:sz w:val="20"/>
          <w:szCs w:val="20"/>
          <w:lang w:val="nl-NL"/>
        </w:rPr>
        <w:t>.</w:t>
      </w:r>
      <w:r w:rsidR="0073121D" w:rsidRPr="000101CD">
        <w:rPr>
          <w:b w:val="0"/>
          <w:bCs w:val="0"/>
          <w:sz w:val="20"/>
          <w:szCs w:val="20"/>
          <w:lang w:val="nl-NL"/>
        </w:rPr>
        <w:t xml:space="preserve"> Met andere woorden: </w:t>
      </w:r>
      <w:r w:rsidR="0073121D" w:rsidRPr="0073121D">
        <w:rPr>
          <w:b w:val="0"/>
          <w:bCs w:val="0"/>
          <w:sz w:val="20"/>
          <w:szCs w:val="20"/>
          <w:lang w:val="nl-NL"/>
        </w:rPr>
        <w:t>De richting van het beeld is in de rijrichting (vooruit of achteruit) en de indicatie van het midden van de trein heeft betrekking op de positionering van het beeld. Dit is zodanig dat de stroomafnemer centraal en symmetrisch in beeld is. Het beeld aan beide zijden van de stroomafnemer heeft dezelfde vergroting door deze positionering.</w:t>
      </w:r>
    </w:p>
    <w:p w14:paraId="0B8513EB" w14:textId="631FEC2E" w:rsidR="006F7510" w:rsidRPr="00E2655A" w:rsidRDefault="00E2655A" w:rsidP="00D11B97">
      <w:pPr>
        <w:pStyle w:val="Kop3"/>
        <w:numPr>
          <w:ilvl w:val="2"/>
          <w:numId w:val="5"/>
        </w:numPr>
        <w:textAlignment w:val="auto"/>
        <w:rPr>
          <w:b w:val="0"/>
          <w:lang w:val="nl-NL"/>
        </w:rPr>
      </w:pPr>
      <w:r w:rsidRPr="00E2655A">
        <w:rPr>
          <w:b w:val="0"/>
          <w:sz w:val="20"/>
          <w:szCs w:val="20"/>
          <w:lang w:val="nl-NL"/>
        </w:rPr>
        <w:t xml:space="preserve">Op de pantograaf is in het beeld een verschuivingsmeetlat aangebracht, zodat de verschuiving direct van de beelden kan worden afgelezen. </w:t>
      </w:r>
      <w:r w:rsidR="002230A7" w:rsidRPr="00E2655A">
        <w:rPr>
          <w:b w:val="0"/>
          <w:sz w:val="20"/>
          <w:szCs w:val="20"/>
          <w:lang w:val="nl-NL"/>
        </w:rPr>
        <w:t xml:space="preserve">Deze verschuivingsmeetlat is gecentreerd in het midden van </w:t>
      </w:r>
      <w:r w:rsidR="000E16D9" w:rsidRPr="00E2655A">
        <w:rPr>
          <w:b w:val="0"/>
          <w:sz w:val="20"/>
          <w:szCs w:val="20"/>
          <w:lang w:val="nl-NL"/>
        </w:rPr>
        <w:t>de stroomafnemer</w:t>
      </w:r>
      <w:r w:rsidR="00D45089" w:rsidRPr="00E2655A">
        <w:rPr>
          <w:b w:val="0"/>
          <w:sz w:val="20"/>
          <w:szCs w:val="20"/>
          <w:lang w:val="nl-NL"/>
        </w:rPr>
        <w:t xml:space="preserve"> en</w:t>
      </w:r>
      <w:r w:rsidR="002230A7" w:rsidRPr="00E2655A">
        <w:rPr>
          <w:b w:val="0"/>
          <w:sz w:val="20"/>
          <w:szCs w:val="20"/>
          <w:lang w:val="nl-NL"/>
        </w:rPr>
        <w:t xml:space="preserve"> heeft een duidelijke centimeterindicatie</w:t>
      </w:r>
      <w:r w:rsidR="009B176A" w:rsidRPr="00E2655A">
        <w:rPr>
          <w:b w:val="0"/>
          <w:sz w:val="20"/>
          <w:szCs w:val="20"/>
          <w:lang w:val="nl-NL"/>
        </w:rPr>
        <w:t xml:space="preserve">. </w:t>
      </w:r>
      <w:r w:rsidR="00D11B97" w:rsidRPr="00E2655A">
        <w:rPr>
          <w:b w:val="0"/>
          <w:sz w:val="20"/>
          <w:szCs w:val="20"/>
          <w:lang w:val="nl-NL"/>
        </w:rPr>
        <w:t xml:space="preserve">De nul is duidelijk aangeven door middel van een </w:t>
      </w:r>
      <w:r w:rsidRPr="00E2655A">
        <w:rPr>
          <w:b w:val="0"/>
          <w:sz w:val="20"/>
          <w:szCs w:val="20"/>
          <w:lang w:val="nl-NL"/>
        </w:rPr>
        <w:t>centimeter brede</w:t>
      </w:r>
      <w:r w:rsidR="00D11B97" w:rsidRPr="00E2655A">
        <w:rPr>
          <w:b w:val="0"/>
          <w:sz w:val="20"/>
          <w:szCs w:val="20"/>
          <w:lang w:val="nl-NL"/>
        </w:rPr>
        <w:t xml:space="preserve"> zwarte scheiding tussen de twee achtergrondkleuren in het hart van de stroomafnemer. </w:t>
      </w:r>
      <w:r w:rsidRPr="00E2655A">
        <w:rPr>
          <w:b w:val="0"/>
          <w:sz w:val="20"/>
          <w:szCs w:val="20"/>
          <w:lang w:val="nl-NL"/>
        </w:rPr>
        <w:t>De meetlat heeft om de 5cm wisselend een witte en blauwe achtergrondkleur en heeft een duidelijk leesbare aanduiding van de tientallen.</w:t>
      </w:r>
    </w:p>
    <w:p w14:paraId="0B8513EC" w14:textId="77777777" w:rsidR="006F7510" w:rsidRPr="00E2655A" w:rsidRDefault="006F7510" w:rsidP="006F7510">
      <w:pPr>
        <w:rPr>
          <w:lang w:val="nl-NL"/>
        </w:rPr>
      </w:pPr>
    </w:p>
    <w:p w14:paraId="0B8513ED"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Meetsnelheid</w:t>
      </w:r>
    </w:p>
    <w:p w14:paraId="0B8513EE" w14:textId="77777777" w:rsidR="006F7510" w:rsidRPr="00E2655A" w:rsidRDefault="006F7510" w:rsidP="000B5463">
      <w:pPr>
        <w:pStyle w:val="Kop3"/>
        <w:numPr>
          <w:ilvl w:val="2"/>
          <w:numId w:val="5"/>
        </w:numPr>
        <w:textAlignment w:val="auto"/>
        <w:rPr>
          <w:lang w:val="nl-NL"/>
        </w:rPr>
      </w:pPr>
      <w:r w:rsidRPr="00E2655A">
        <w:rPr>
          <w:b w:val="0"/>
          <w:bCs w:val="0"/>
          <w:sz w:val="20"/>
          <w:szCs w:val="20"/>
          <w:lang w:val="nl-NL"/>
        </w:rPr>
        <w:t>De</w:t>
      </w:r>
      <w:r w:rsidRPr="00E2655A">
        <w:rPr>
          <w:b w:val="0"/>
          <w:sz w:val="20"/>
          <w:szCs w:val="20"/>
          <w:lang w:val="nl-NL"/>
        </w:rPr>
        <w:t xml:space="preserve"> maximale meetsnelheid waarbij de beelden bruikbaar zijn is minstens 120 km/h.</w:t>
      </w:r>
    </w:p>
    <w:p w14:paraId="0B8513EF" w14:textId="775E5787" w:rsidR="006F7510" w:rsidRPr="009B64CF" w:rsidRDefault="00861CDE" w:rsidP="000101CD">
      <w:pPr>
        <w:pStyle w:val="Kop3"/>
        <w:numPr>
          <w:ilvl w:val="2"/>
          <w:numId w:val="5"/>
        </w:numPr>
        <w:textAlignment w:val="auto"/>
        <w:rPr>
          <w:lang w:val="nl-NL"/>
        </w:rPr>
      </w:pPr>
      <w:r w:rsidRPr="000101CD">
        <w:rPr>
          <w:b w:val="0"/>
          <w:bCs w:val="0"/>
          <w:sz w:val="20"/>
          <w:szCs w:val="20"/>
          <w:lang w:val="nl-NL"/>
        </w:rPr>
        <w:t>De minimale meetsnelheid waarbij de metingen valide zijn is maximaal 10 km/h.</w:t>
      </w:r>
    </w:p>
    <w:p w14:paraId="0B8513F0" w14:textId="77777777" w:rsidR="006F7510" w:rsidRPr="00E2655A" w:rsidRDefault="006F7510" w:rsidP="006F7510">
      <w:pPr>
        <w:rPr>
          <w:rFonts w:ascii="Arial" w:hAnsi="Arial" w:cs="Arial"/>
          <w:lang w:val="nl-NL"/>
        </w:rPr>
      </w:pPr>
    </w:p>
    <w:p w14:paraId="0B8513F1" w14:textId="77777777" w:rsidR="006F7510" w:rsidRPr="00E2655A" w:rsidRDefault="006F7510" w:rsidP="006F7510">
      <w:pPr>
        <w:rPr>
          <w:rFonts w:ascii="Arial" w:hAnsi="Arial" w:cs="Arial"/>
          <w:lang w:val="nl-NL"/>
        </w:rPr>
      </w:pPr>
    </w:p>
    <w:p w14:paraId="0B8513F2" w14:textId="77777777" w:rsidR="006F7510" w:rsidRPr="00E2655A" w:rsidRDefault="006F7510" w:rsidP="006F7510">
      <w:pPr>
        <w:rPr>
          <w:rFonts w:ascii="Arial" w:hAnsi="Arial" w:cs="Arial"/>
          <w:b/>
          <w:bCs/>
          <w:lang w:val="nl-NL"/>
        </w:rPr>
      </w:pPr>
    </w:p>
    <w:p w14:paraId="0B8513F3" w14:textId="77777777" w:rsidR="006F7510" w:rsidRPr="00E2655A" w:rsidRDefault="006F7510" w:rsidP="006F7510">
      <w:pPr>
        <w:rPr>
          <w:rFonts w:ascii="Arial" w:hAnsi="Arial" w:cs="Arial"/>
          <w:b/>
          <w:bCs/>
          <w:lang w:val="nl-NL"/>
        </w:rPr>
      </w:pPr>
    </w:p>
    <w:p w14:paraId="0B8513F4" w14:textId="77777777" w:rsidR="006F7510" w:rsidRPr="00E2655A" w:rsidRDefault="006F7510" w:rsidP="006F7510">
      <w:pPr>
        <w:overflowPunct/>
        <w:autoSpaceDE/>
        <w:autoSpaceDN/>
        <w:adjustRightInd/>
        <w:textAlignment w:val="auto"/>
        <w:rPr>
          <w:rFonts w:ascii="Arial" w:hAnsi="Arial" w:cs="Arial"/>
          <w:b/>
          <w:bCs/>
          <w:kern w:val="32"/>
          <w:sz w:val="24"/>
          <w:szCs w:val="24"/>
          <w:lang w:val="nl-NL"/>
        </w:rPr>
      </w:pPr>
      <w:r w:rsidRPr="00E2655A">
        <w:rPr>
          <w:lang w:val="nl-NL"/>
        </w:rPr>
        <w:br w:type="page"/>
      </w:r>
    </w:p>
    <w:p w14:paraId="0B8513F5" w14:textId="77777777" w:rsidR="006F7510" w:rsidRPr="00E2655A" w:rsidRDefault="006F7510" w:rsidP="006F7510">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E2655A">
        <w:rPr>
          <w:rFonts w:ascii="Arial" w:hAnsi="Arial" w:cs="Arial"/>
          <w:b/>
          <w:bCs/>
          <w:kern w:val="32"/>
          <w:sz w:val="24"/>
          <w:szCs w:val="24"/>
          <w:lang w:val="nl-NL"/>
        </w:rPr>
        <w:lastRenderedPageBreak/>
        <w:t>Bovenleidingsbeeld</w:t>
      </w:r>
    </w:p>
    <w:p w14:paraId="0B8513F6"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Introductie</w:t>
      </w:r>
    </w:p>
    <w:p w14:paraId="0B8513F7" w14:textId="09AB2324" w:rsidR="00733966" w:rsidRPr="00E2655A" w:rsidRDefault="006F7510" w:rsidP="006478CF">
      <w:pPr>
        <w:pStyle w:val="Kop3"/>
        <w:numPr>
          <w:ilvl w:val="0"/>
          <w:numId w:val="0"/>
        </w:numPr>
        <w:tabs>
          <w:tab w:val="num" w:pos="1492"/>
        </w:tabs>
        <w:rPr>
          <w:b w:val="0"/>
          <w:bCs w:val="0"/>
          <w:sz w:val="20"/>
          <w:szCs w:val="20"/>
          <w:lang w:val="nl-NL"/>
        </w:rPr>
      </w:pPr>
      <w:bookmarkStart w:id="4" w:name="_Ref448927317"/>
      <w:r w:rsidRPr="00E2655A">
        <w:rPr>
          <w:b w:val="0"/>
          <w:bCs w:val="0"/>
          <w:sz w:val="20"/>
          <w:szCs w:val="20"/>
          <w:lang w:val="nl-NL"/>
        </w:rPr>
        <w:t xml:space="preserve">Dit hoofdstuk beschrijft de </w:t>
      </w:r>
      <w:r w:rsidR="00732FB3" w:rsidRPr="00E2655A">
        <w:rPr>
          <w:b w:val="0"/>
          <w:bCs w:val="0"/>
          <w:sz w:val="20"/>
          <w:szCs w:val="20"/>
          <w:lang w:val="nl-NL"/>
        </w:rPr>
        <w:t xml:space="preserve">parameters </w:t>
      </w:r>
      <w:r w:rsidRPr="00E2655A">
        <w:rPr>
          <w:b w:val="0"/>
          <w:bCs w:val="0"/>
          <w:sz w:val="20"/>
          <w:szCs w:val="20"/>
          <w:lang w:val="nl-NL"/>
        </w:rPr>
        <w:t xml:space="preserve">die geleverd worden </w:t>
      </w:r>
      <w:r w:rsidR="00833595" w:rsidRPr="00E2655A">
        <w:rPr>
          <w:b w:val="0"/>
          <w:bCs w:val="0"/>
          <w:sz w:val="20"/>
          <w:szCs w:val="20"/>
          <w:lang w:val="nl-NL"/>
        </w:rPr>
        <w:t>met betrekking tot bovenleidingbeelden</w:t>
      </w:r>
      <w:r w:rsidRPr="00E2655A">
        <w:rPr>
          <w:b w:val="0"/>
          <w:bCs w:val="0"/>
          <w:sz w:val="20"/>
          <w:szCs w:val="20"/>
          <w:lang w:val="nl-NL"/>
        </w:rPr>
        <w:t>.</w:t>
      </w:r>
    </w:p>
    <w:p w14:paraId="0B8513F8" w14:textId="14C1D1A8" w:rsidR="006F7510" w:rsidRPr="00E2655A" w:rsidRDefault="00D45089" w:rsidP="006478CF">
      <w:pPr>
        <w:pStyle w:val="Kop3"/>
        <w:numPr>
          <w:ilvl w:val="0"/>
          <w:numId w:val="0"/>
        </w:numPr>
        <w:tabs>
          <w:tab w:val="num" w:pos="1492"/>
        </w:tabs>
        <w:rPr>
          <w:b w:val="0"/>
          <w:bCs w:val="0"/>
          <w:sz w:val="20"/>
          <w:szCs w:val="20"/>
          <w:lang w:val="nl-NL"/>
        </w:rPr>
      </w:pPr>
      <w:r w:rsidRPr="00E2655A">
        <w:rPr>
          <w:b w:val="0"/>
          <w:bCs w:val="0"/>
          <w:sz w:val="20"/>
          <w:szCs w:val="20"/>
          <w:lang w:val="nl-NL"/>
        </w:rPr>
        <w:t>De bovenleidings</w:t>
      </w:r>
      <w:r w:rsidR="00733966" w:rsidRPr="00E2655A">
        <w:rPr>
          <w:b w:val="0"/>
          <w:bCs w:val="0"/>
          <w:sz w:val="20"/>
          <w:szCs w:val="20"/>
          <w:lang w:val="nl-NL"/>
        </w:rPr>
        <w:t xml:space="preserve">beelden kennen twee verschillende specificaties voor de kwaliteit, de dagbeelden en de nachtbeelden. Het verschil in specificatie is gemaakt in verschillende kolommen in de specificatie van </w:t>
      </w:r>
      <w:r w:rsidR="006478CF" w:rsidRPr="00E2655A">
        <w:rPr>
          <w:b w:val="0"/>
          <w:bCs w:val="0"/>
          <w:sz w:val="20"/>
          <w:szCs w:val="20"/>
          <w:lang w:val="nl-NL"/>
        </w:rPr>
        <w:t xml:space="preserve">bovenleidingsbeeld </w:t>
      </w:r>
      <w:r w:rsidR="00733966" w:rsidRPr="00E2655A">
        <w:rPr>
          <w:b w:val="0"/>
          <w:bCs w:val="0"/>
          <w:sz w:val="20"/>
          <w:szCs w:val="20"/>
          <w:lang w:val="nl-NL"/>
        </w:rPr>
        <w:t>i</w:t>
      </w:r>
      <w:r w:rsidR="003B1E29">
        <w:rPr>
          <w:b w:val="0"/>
          <w:bCs w:val="0"/>
          <w:sz w:val="20"/>
          <w:szCs w:val="20"/>
          <w:lang w:val="nl-NL"/>
        </w:rPr>
        <w:t>n 4.4.1.1</w:t>
      </w:r>
      <w:r w:rsidR="00733966" w:rsidRPr="00E2655A">
        <w:rPr>
          <w:b w:val="0"/>
          <w:bCs w:val="0"/>
          <w:sz w:val="20"/>
          <w:szCs w:val="20"/>
          <w:lang w:val="nl-NL"/>
        </w:rPr>
        <w:t xml:space="preserve">. Wanneer welke specificatie van toepassing is wordt gedefinieerd in </w:t>
      </w:r>
      <w:r w:rsidR="003B1E29">
        <w:rPr>
          <w:b w:val="0"/>
          <w:bCs w:val="0"/>
          <w:sz w:val="20"/>
          <w:szCs w:val="20"/>
          <w:lang w:val="nl-NL"/>
        </w:rPr>
        <w:t>4.3.</w:t>
      </w:r>
    </w:p>
    <w:p w14:paraId="0B8513F9"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Scope van de meting</w:t>
      </w:r>
      <w:bookmarkEnd w:id="4"/>
    </w:p>
    <w:p w14:paraId="0B8513FA" w14:textId="77777777" w:rsidR="00363C1F" w:rsidRPr="00E2655A" w:rsidRDefault="00603724" w:rsidP="009B176A">
      <w:pPr>
        <w:pStyle w:val="Kop3"/>
        <w:numPr>
          <w:ilvl w:val="2"/>
          <w:numId w:val="5"/>
        </w:numPr>
        <w:tabs>
          <w:tab w:val="num" w:pos="1492"/>
        </w:tabs>
        <w:rPr>
          <w:b w:val="0"/>
          <w:bCs w:val="0"/>
          <w:sz w:val="20"/>
          <w:szCs w:val="20"/>
          <w:lang w:val="nl-NL"/>
        </w:rPr>
      </w:pPr>
      <w:bookmarkStart w:id="5" w:name="_Ref448927276"/>
      <w:r w:rsidRPr="00E2655A">
        <w:rPr>
          <w:b w:val="0"/>
          <w:bCs w:val="0"/>
          <w:sz w:val="20"/>
          <w:szCs w:val="20"/>
          <w:lang w:val="nl-NL"/>
        </w:rPr>
        <w:t>Sporen zonder bovenleiding maken geen onderdeel uit van deze meting.</w:t>
      </w:r>
    </w:p>
    <w:p w14:paraId="0B8513FB" w14:textId="77777777" w:rsidR="006F7510" w:rsidRPr="00E2655A" w:rsidRDefault="006F7510" w:rsidP="006F7510">
      <w:pPr>
        <w:rPr>
          <w:lang w:val="nl-NL"/>
        </w:rPr>
      </w:pPr>
    </w:p>
    <w:p w14:paraId="0B8513FC"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Meetomstandigheden</w:t>
      </w:r>
      <w:bookmarkEnd w:id="5"/>
    </w:p>
    <w:p w14:paraId="0B8513FD" w14:textId="64625E77" w:rsidR="00071E9B" w:rsidRPr="00E2655A" w:rsidRDefault="00071E9B" w:rsidP="00734699">
      <w:pPr>
        <w:pStyle w:val="Kop3"/>
        <w:numPr>
          <w:ilvl w:val="2"/>
          <w:numId w:val="5"/>
        </w:numPr>
        <w:tabs>
          <w:tab w:val="num" w:pos="1492"/>
        </w:tabs>
        <w:rPr>
          <w:b w:val="0"/>
          <w:bCs w:val="0"/>
          <w:sz w:val="20"/>
          <w:szCs w:val="20"/>
          <w:lang w:val="nl-NL"/>
        </w:rPr>
      </w:pPr>
      <w:r w:rsidRPr="00E2655A">
        <w:rPr>
          <w:b w:val="0"/>
          <w:bCs w:val="0"/>
          <w:sz w:val="20"/>
          <w:szCs w:val="20"/>
          <w:lang w:val="nl-NL"/>
        </w:rPr>
        <w:t>In tunnels voldoen de beelden minimaal aan de eisen voor nachtbeelden. De overgang van open lucht naar tunnel geeft geen kwaliteitsverlies van de beelden.</w:t>
      </w:r>
      <w:r w:rsidR="00A71937" w:rsidRPr="00E2655A">
        <w:rPr>
          <w:b w:val="0"/>
          <w:bCs w:val="0"/>
          <w:sz w:val="20"/>
          <w:szCs w:val="20"/>
          <w:lang w:val="nl-NL"/>
        </w:rPr>
        <w:br/>
      </w:r>
      <w:r w:rsidR="00734699" w:rsidRPr="00734699">
        <w:rPr>
          <w:b w:val="0"/>
          <w:bCs w:val="0"/>
          <w:sz w:val="20"/>
          <w:szCs w:val="20"/>
          <w:lang w:val="nl-NL"/>
        </w:rPr>
        <w:t>Rondom de in- en uitgang van een tunnel voldoen maximaal drie beelden niet aan de kwaliteitseisen en zijn daarnaast maximaal 8 beelden verminderd bruikbaar</w:t>
      </w:r>
      <w:r w:rsidR="005F0CE9" w:rsidRPr="00E2655A">
        <w:rPr>
          <w:b w:val="0"/>
          <w:bCs w:val="0"/>
          <w:sz w:val="20"/>
          <w:szCs w:val="20"/>
          <w:lang w:val="nl-NL"/>
        </w:rPr>
        <w:t>.</w:t>
      </w:r>
    </w:p>
    <w:p w14:paraId="0B8513FE" w14:textId="77777777" w:rsidR="00071E9B" w:rsidRPr="00E2655A" w:rsidRDefault="00071E9B" w:rsidP="00071E9B">
      <w:pPr>
        <w:pStyle w:val="Kop3"/>
        <w:numPr>
          <w:ilvl w:val="2"/>
          <w:numId w:val="5"/>
        </w:numPr>
        <w:tabs>
          <w:tab w:val="num" w:pos="1492"/>
        </w:tabs>
        <w:rPr>
          <w:b w:val="0"/>
          <w:bCs w:val="0"/>
          <w:sz w:val="20"/>
          <w:szCs w:val="20"/>
          <w:lang w:val="nl-NL"/>
        </w:rPr>
      </w:pPr>
      <w:r w:rsidRPr="00E2655A">
        <w:rPr>
          <w:b w:val="0"/>
          <w:bCs w:val="0"/>
          <w:sz w:val="20"/>
          <w:szCs w:val="20"/>
          <w:lang w:val="nl-NL"/>
        </w:rPr>
        <w:t>Bij daglicht, verminderd daglicht, lichte regen en zon worden valide beelden opgenomen volgens de specificatie van dagbeelden.</w:t>
      </w:r>
    </w:p>
    <w:p w14:paraId="0B8513FF" w14:textId="77777777" w:rsidR="00A04610" w:rsidRPr="00E2655A" w:rsidRDefault="00A04610" w:rsidP="00A04610">
      <w:pPr>
        <w:pStyle w:val="Kop3"/>
        <w:numPr>
          <w:ilvl w:val="2"/>
          <w:numId w:val="5"/>
        </w:numPr>
        <w:tabs>
          <w:tab w:val="num" w:pos="1492"/>
        </w:tabs>
        <w:rPr>
          <w:b w:val="0"/>
          <w:bCs w:val="0"/>
          <w:sz w:val="20"/>
          <w:szCs w:val="20"/>
          <w:lang w:val="nl-NL"/>
        </w:rPr>
      </w:pPr>
      <w:r w:rsidRPr="00E2655A">
        <w:rPr>
          <w:b w:val="0"/>
          <w:bCs w:val="0"/>
          <w:sz w:val="20"/>
          <w:szCs w:val="20"/>
          <w:lang w:val="nl-NL"/>
        </w:rPr>
        <w:t>Indien er geen daglicht is voldoen de beelden minimaal aan de specificaties voor nachtbeelden.</w:t>
      </w:r>
    </w:p>
    <w:p w14:paraId="0B851400" w14:textId="77777777" w:rsidR="002649AB" w:rsidRPr="00E2655A" w:rsidRDefault="0041150F" w:rsidP="00D7586F">
      <w:pPr>
        <w:pStyle w:val="Kop3"/>
        <w:numPr>
          <w:ilvl w:val="2"/>
          <w:numId w:val="5"/>
        </w:numPr>
        <w:tabs>
          <w:tab w:val="num" w:pos="1492"/>
        </w:tabs>
        <w:rPr>
          <w:b w:val="0"/>
          <w:bCs w:val="0"/>
          <w:sz w:val="20"/>
          <w:szCs w:val="20"/>
          <w:lang w:val="nl-NL"/>
        </w:rPr>
      </w:pPr>
      <w:r w:rsidRPr="00E2655A">
        <w:rPr>
          <w:b w:val="0"/>
          <w:bCs w:val="0"/>
          <w:sz w:val="20"/>
          <w:szCs w:val="20"/>
          <w:lang w:val="nl-NL"/>
        </w:rPr>
        <w:t>Er zijn voorzieningen getroffen zodanig dat het beeld niet verstoord is door water en/of vuil.</w:t>
      </w:r>
    </w:p>
    <w:p w14:paraId="0B851401" w14:textId="1A272922" w:rsidR="00FF5BB6" w:rsidRPr="00E2655A" w:rsidRDefault="00FF5BB6" w:rsidP="00D7586F">
      <w:pPr>
        <w:pStyle w:val="Kop3"/>
        <w:numPr>
          <w:ilvl w:val="2"/>
          <w:numId w:val="5"/>
        </w:numPr>
        <w:tabs>
          <w:tab w:val="num" w:pos="1492"/>
        </w:tabs>
        <w:rPr>
          <w:b w:val="0"/>
          <w:bCs w:val="0"/>
          <w:sz w:val="20"/>
          <w:szCs w:val="20"/>
          <w:lang w:val="nl-NL"/>
        </w:rPr>
      </w:pPr>
      <w:r w:rsidRPr="00E2655A">
        <w:rPr>
          <w:b w:val="0"/>
          <w:bCs w:val="0"/>
          <w:sz w:val="20"/>
          <w:szCs w:val="20"/>
          <w:lang w:val="nl-NL"/>
        </w:rPr>
        <w:t>Beelden zijn v</w:t>
      </w:r>
      <w:r w:rsidR="00C06A59" w:rsidRPr="00E2655A">
        <w:rPr>
          <w:b w:val="0"/>
          <w:bCs w:val="0"/>
          <w:sz w:val="20"/>
          <w:szCs w:val="20"/>
          <w:lang w:val="nl-NL"/>
        </w:rPr>
        <w:t>anuit een camera</w:t>
      </w:r>
      <w:r w:rsidRPr="00E2655A">
        <w:rPr>
          <w:b w:val="0"/>
          <w:bCs w:val="0"/>
          <w:sz w:val="20"/>
          <w:szCs w:val="20"/>
          <w:lang w:val="nl-NL"/>
        </w:rPr>
        <w:t xml:space="preserve">positie </w:t>
      </w:r>
      <w:r w:rsidR="00C06A59" w:rsidRPr="00E2655A">
        <w:rPr>
          <w:b w:val="0"/>
          <w:bCs w:val="0"/>
          <w:sz w:val="20"/>
          <w:szCs w:val="20"/>
          <w:lang w:val="nl-NL"/>
        </w:rPr>
        <w:t xml:space="preserve">opgenomen </w:t>
      </w:r>
      <w:r w:rsidR="00476021" w:rsidRPr="00E2655A">
        <w:rPr>
          <w:b w:val="0"/>
          <w:bCs w:val="0"/>
          <w:sz w:val="20"/>
          <w:szCs w:val="20"/>
          <w:lang w:val="nl-NL"/>
        </w:rPr>
        <w:t>dusdanig dat</w:t>
      </w:r>
      <w:r w:rsidR="00C06A59" w:rsidRPr="00E2655A">
        <w:rPr>
          <w:b w:val="0"/>
          <w:bCs w:val="0"/>
          <w:sz w:val="20"/>
          <w:szCs w:val="20"/>
          <w:lang w:val="nl-NL"/>
        </w:rPr>
        <w:t xml:space="preserve"> </w:t>
      </w:r>
      <w:r w:rsidR="00AB2D87">
        <w:rPr>
          <w:b w:val="0"/>
          <w:bCs w:val="0"/>
          <w:sz w:val="20"/>
          <w:szCs w:val="20"/>
          <w:lang w:val="nl-NL"/>
        </w:rPr>
        <w:t xml:space="preserve">als de pantograaf op is, </w:t>
      </w:r>
      <w:r w:rsidRPr="00E2655A">
        <w:rPr>
          <w:b w:val="0"/>
          <w:bCs w:val="0"/>
          <w:sz w:val="20"/>
          <w:szCs w:val="20"/>
          <w:lang w:val="nl-NL"/>
        </w:rPr>
        <w:t xml:space="preserve">de knie van de pantograaf </w:t>
      </w:r>
      <w:r w:rsidR="00C06A59" w:rsidRPr="00E2655A">
        <w:rPr>
          <w:b w:val="0"/>
          <w:bCs w:val="0"/>
          <w:sz w:val="20"/>
          <w:szCs w:val="20"/>
          <w:lang w:val="nl-NL"/>
        </w:rPr>
        <w:t xml:space="preserve">van de camera weg gericht is (zie voorbeeld hieronder). </w:t>
      </w:r>
    </w:p>
    <w:p w14:paraId="0B851402" w14:textId="77777777" w:rsidR="00FF5BB6" w:rsidRPr="00E2655A" w:rsidRDefault="00FF5BB6" w:rsidP="00D45089">
      <w:pPr>
        <w:jc w:val="center"/>
        <w:rPr>
          <w:lang w:val="nl-NL"/>
        </w:rPr>
      </w:pPr>
      <w:r w:rsidRPr="00E2655A">
        <w:rPr>
          <w:noProof/>
          <w:lang w:val="nl-NL"/>
        </w:rPr>
        <w:drawing>
          <wp:inline distT="0" distB="0" distL="0" distR="0" wp14:anchorId="0B851483" wp14:editId="0B851484">
            <wp:extent cx="3920947" cy="2194560"/>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2899" t="4576" r="10790" b="9615"/>
                    <a:stretch/>
                  </pic:blipFill>
                  <pic:spPr bwMode="auto">
                    <a:xfrm>
                      <a:off x="0" y="0"/>
                      <a:ext cx="3920947" cy="2194560"/>
                    </a:xfrm>
                    <a:prstGeom prst="rect">
                      <a:avLst/>
                    </a:prstGeom>
                    <a:noFill/>
                    <a:ln>
                      <a:noFill/>
                    </a:ln>
                    <a:extLst>
                      <a:ext uri="{53640926-AAD7-44D8-BBD7-CCE9431645EC}">
                        <a14:shadowObscured xmlns:a14="http://schemas.microsoft.com/office/drawing/2010/main"/>
                      </a:ext>
                    </a:extLst>
                  </pic:spPr>
                </pic:pic>
              </a:graphicData>
            </a:graphic>
          </wp:inline>
        </w:drawing>
      </w:r>
    </w:p>
    <w:p w14:paraId="0B851403" w14:textId="7E290C5C" w:rsidR="00C06A59" w:rsidRPr="00E2655A" w:rsidRDefault="00C06A59" w:rsidP="00A04610">
      <w:pPr>
        <w:pStyle w:val="Kop3"/>
        <w:numPr>
          <w:ilvl w:val="2"/>
          <w:numId w:val="5"/>
        </w:numPr>
        <w:tabs>
          <w:tab w:val="num" w:pos="1492"/>
        </w:tabs>
        <w:rPr>
          <w:b w:val="0"/>
          <w:bCs w:val="0"/>
          <w:sz w:val="20"/>
          <w:szCs w:val="20"/>
          <w:lang w:val="nl-NL"/>
        </w:rPr>
      </w:pPr>
      <w:r w:rsidRPr="00E2655A">
        <w:rPr>
          <w:b w:val="0"/>
          <w:bCs w:val="0"/>
          <w:sz w:val="20"/>
          <w:szCs w:val="20"/>
          <w:lang w:val="nl-NL"/>
        </w:rPr>
        <w:t xml:space="preserve">De beelden hebben ten minste een breedte zodat de schuit van de stroomafnemer </w:t>
      </w:r>
      <w:r w:rsidR="00AB2D87">
        <w:rPr>
          <w:b w:val="0"/>
          <w:bCs w:val="0"/>
          <w:sz w:val="20"/>
          <w:szCs w:val="20"/>
          <w:lang w:val="nl-NL"/>
        </w:rPr>
        <w:t xml:space="preserve">(als de pantograaf op is) </w:t>
      </w:r>
      <w:r w:rsidRPr="00E2655A">
        <w:rPr>
          <w:b w:val="0"/>
          <w:bCs w:val="0"/>
          <w:sz w:val="20"/>
          <w:szCs w:val="20"/>
          <w:lang w:val="nl-NL"/>
        </w:rPr>
        <w:t xml:space="preserve">maximaal de halve breedte van het beeld </w:t>
      </w:r>
      <w:r w:rsidR="00D7586F" w:rsidRPr="00E2655A">
        <w:rPr>
          <w:b w:val="0"/>
          <w:bCs w:val="0"/>
          <w:sz w:val="20"/>
          <w:szCs w:val="20"/>
          <w:lang w:val="nl-NL"/>
        </w:rPr>
        <w:t>inneemt</w:t>
      </w:r>
      <w:r w:rsidRPr="00E2655A">
        <w:rPr>
          <w:b w:val="0"/>
          <w:bCs w:val="0"/>
          <w:sz w:val="20"/>
          <w:szCs w:val="20"/>
          <w:lang w:val="nl-NL"/>
        </w:rPr>
        <w:t>. In de breedte van het beeld bevindt de pantograaf</w:t>
      </w:r>
      <w:r w:rsidR="00AB2D87">
        <w:rPr>
          <w:b w:val="0"/>
          <w:bCs w:val="0"/>
          <w:sz w:val="20"/>
          <w:szCs w:val="20"/>
          <w:lang w:val="nl-NL"/>
        </w:rPr>
        <w:t xml:space="preserve"> (als de pantograaf op is) </w:t>
      </w:r>
      <w:r w:rsidRPr="00E2655A">
        <w:rPr>
          <w:b w:val="0"/>
          <w:bCs w:val="0"/>
          <w:sz w:val="20"/>
          <w:szCs w:val="20"/>
          <w:lang w:val="nl-NL"/>
        </w:rPr>
        <w:t xml:space="preserve">zich centraal </w:t>
      </w:r>
      <w:r w:rsidRPr="00E2655A">
        <w:rPr>
          <w:b w:val="0"/>
          <w:bCs w:val="0"/>
          <w:sz w:val="20"/>
          <w:szCs w:val="20"/>
          <w:lang w:val="nl-NL"/>
        </w:rPr>
        <w:lastRenderedPageBreak/>
        <w:t>en aan beide zijden is de bovenleiding van het nevenspoor zichtbaar</w:t>
      </w:r>
      <w:r w:rsidR="00D7586F" w:rsidRPr="00E2655A">
        <w:rPr>
          <w:b w:val="0"/>
          <w:bCs w:val="0"/>
          <w:sz w:val="20"/>
          <w:szCs w:val="20"/>
          <w:lang w:val="nl-NL"/>
        </w:rPr>
        <w:t xml:space="preserve">, indien </w:t>
      </w:r>
      <w:r w:rsidR="00D45089" w:rsidRPr="00E2655A">
        <w:rPr>
          <w:b w:val="0"/>
          <w:bCs w:val="0"/>
          <w:sz w:val="20"/>
          <w:szCs w:val="20"/>
          <w:lang w:val="nl-NL"/>
        </w:rPr>
        <w:t>deze</w:t>
      </w:r>
      <w:r w:rsidR="00D7586F" w:rsidRPr="00E2655A">
        <w:rPr>
          <w:b w:val="0"/>
          <w:bCs w:val="0"/>
          <w:sz w:val="20"/>
          <w:szCs w:val="20"/>
          <w:lang w:val="nl-NL"/>
        </w:rPr>
        <w:t xml:space="preserve"> </w:t>
      </w:r>
      <w:r w:rsidR="00BA3522">
        <w:rPr>
          <w:b w:val="0"/>
          <w:bCs w:val="0"/>
          <w:sz w:val="20"/>
          <w:szCs w:val="20"/>
          <w:lang w:val="nl-NL"/>
        </w:rPr>
        <w:t xml:space="preserve">bovenleiding </w:t>
      </w:r>
      <w:r w:rsidR="00D7586F" w:rsidRPr="00E2655A">
        <w:rPr>
          <w:b w:val="0"/>
          <w:bCs w:val="0"/>
          <w:sz w:val="20"/>
          <w:szCs w:val="20"/>
          <w:lang w:val="nl-NL"/>
        </w:rPr>
        <w:t>aanwezig is</w:t>
      </w:r>
      <w:r w:rsidR="009E1A5E" w:rsidRPr="00E2655A">
        <w:rPr>
          <w:b w:val="0"/>
          <w:bCs w:val="0"/>
          <w:sz w:val="20"/>
          <w:szCs w:val="20"/>
          <w:lang w:val="nl-NL"/>
        </w:rPr>
        <w:t xml:space="preserve"> en de hart op hart spoorafstand niet groter is dan 4,5 meter</w:t>
      </w:r>
      <w:r w:rsidRPr="00E2655A">
        <w:rPr>
          <w:b w:val="0"/>
          <w:bCs w:val="0"/>
          <w:sz w:val="20"/>
          <w:szCs w:val="20"/>
          <w:lang w:val="nl-NL"/>
        </w:rPr>
        <w:t>.</w:t>
      </w:r>
    </w:p>
    <w:p w14:paraId="0B851404" w14:textId="77777777" w:rsidR="009E1A5E" w:rsidRPr="00E2655A" w:rsidRDefault="00750531" w:rsidP="00A04610">
      <w:pPr>
        <w:pStyle w:val="Kop3"/>
        <w:numPr>
          <w:ilvl w:val="2"/>
          <w:numId w:val="5"/>
        </w:numPr>
        <w:tabs>
          <w:tab w:val="num" w:pos="1492"/>
        </w:tabs>
        <w:rPr>
          <w:b w:val="0"/>
          <w:bCs w:val="0"/>
          <w:sz w:val="20"/>
          <w:szCs w:val="20"/>
          <w:lang w:val="nl-NL"/>
        </w:rPr>
      </w:pPr>
      <w:r w:rsidRPr="00E2655A">
        <w:rPr>
          <w:b w:val="0"/>
          <w:bCs w:val="0"/>
          <w:sz w:val="20"/>
          <w:szCs w:val="20"/>
          <w:lang w:val="nl-NL"/>
        </w:rPr>
        <w:t>Beelden</w:t>
      </w:r>
      <w:r w:rsidR="00FF5BB6" w:rsidRPr="00E2655A">
        <w:rPr>
          <w:b w:val="0"/>
          <w:bCs w:val="0"/>
          <w:sz w:val="20"/>
          <w:szCs w:val="20"/>
          <w:lang w:val="nl-NL"/>
        </w:rPr>
        <w:t xml:space="preserve"> </w:t>
      </w:r>
      <w:r w:rsidR="009E1A5E" w:rsidRPr="00E2655A">
        <w:rPr>
          <w:b w:val="0"/>
          <w:bCs w:val="0"/>
          <w:sz w:val="20"/>
          <w:szCs w:val="20"/>
          <w:lang w:val="nl-NL"/>
        </w:rPr>
        <w:t xml:space="preserve">mogen </w:t>
      </w:r>
      <w:r w:rsidRPr="00E2655A">
        <w:rPr>
          <w:b w:val="0"/>
          <w:bCs w:val="0"/>
          <w:sz w:val="20"/>
          <w:szCs w:val="20"/>
          <w:lang w:val="nl-NL"/>
        </w:rPr>
        <w:t xml:space="preserve">in rijrichting </w:t>
      </w:r>
      <w:r w:rsidR="00FF5BB6" w:rsidRPr="00E2655A">
        <w:rPr>
          <w:b w:val="0"/>
          <w:bCs w:val="0"/>
          <w:sz w:val="20"/>
          <w:szCs w:val="20"/>
          <w:lang w:val="nl-NL"/>
        </w:rPr>
        <w:t xml:space="preserve">zowel </w:t>
      </w:r>
      <w:r w:rsidRPr="00E2655A">
        <w:rPr>
          <w:b w:val="0"/>
          <w:bCs w:val="0"/>
          <w:sz w:val="20"/>
          <w:szCs w:val="20"/>
          <w:lang w:val="nl-NL"/>
        </w:rPr>
        <w:t xml:space="preserve">vooruit </w:t>
      </w:r>
      <w:r w:rsidR="00D11B97" w:rsidRPr="00E2655A">
        <w:rPr>
          <w:b w:val="0"/>
          <w:bCs w:val="0"/>
          <w:sz w:val="20"/>
          <w:szCs w:val="20"/>
          <w:lang w:val="nl-NL"/>
        </w:rPr>
        <w:t>als</w:t>
      </w:r>
      <w:r w:rsidRPr="00E2655A">
        <w:rPr>
          <w:b w:val="0"/>
          <w:bCs w:val="0"/>
          <w:sz w:val="20"/>
          <w:szCs w:val="20"/>
          <w:lang w:val="nl-NL"/>
        </w:rPr>
        <w:t xml:space="preserve"> achteruit opgenomen</w:t>
      </w:r>
      <w:r w:rsidR="00FF5BB6" w:rsidRPr="00E2655A">
        <w:rPr>
          <w:b w:val="0"/>
          <w:bCs w:val="0"/>
          <w:sz w:val="20"/>
          <w:szCs w:val="20"/>
          <w:lang w:val="nl-NL"/>
        </w:rPr>
        <w:t xml:space="preserve"> worden</w:t>
      </w:r>
      <w:r w:rsidRPr="00E2655A">
        <w:rPr>
          <w:b w:val="0"/>
          <w:bCs w:val="0"/>
          <w:sz w:val="20"/>
          <w:szCs w:val="20"/>
          <w:lang w:val="nl-NL"/>
        </w:rPr>
        <w:t>.</w:t>
      </w:r>
      <w:r w:rsidR="00D11B97" w:rsidRPr="00E2655A">
        <w:rPr>
          <w:b w:val="0"/>
          <w:bCs w:val="0"/>
          <w:sz w:val="20"/>
          <w:szCs w:val="20"/>
          <w:lang w:val="nl-NL"/>
        </w:rPr>
        <w:t xml:space="preserve"> </w:t>
      </w:r>
    </w:p>
    <w:p w14:paraId="0B851405" w14:textId="5DB66C61" w:rsidR="00A04610" w:rsidRPr="00E2655A" w:rsidRDefault="00E2655A" w:rsidP="00A04610">
      <w:pPr>
        <w:pStyle w:val="Kop3"/>
        <w:numPr>
          <w:ilvl w:val="2"/>
          <w:numId w:val="5"/>
        </w:numPr>
        <w:tabs>
          <w:tab w:val="num" w:pos="1492"/>
        </w:tabs>
        <w:rPr>
          <w:b w:val="0"/>
          <w:bCs w:val="0"/>
          <w:sz w:val="20"/>
          <w:szCs w:val="20"/>
          <w:lang w:val="nl-NL"/>
        </w:rPr>
      </w:pPr>
      <w:r w:rsidRPr="00E2655A">
        <w:rPr>
          <w:b w:val="0"/>
          <w:bCs w:val="0"/>
          <w:sz w:val="20"/>
          <w:szCs w:val="20"/>
          <w:lang w:val="nl-NL"/>
        </w:rPr>
        <w:t>P</w:t>
      </w:r>
      <w:r>
        <w:rPr>
          <w:b w:val="0"/>
          <w:bCs w:val="0"/>
          <w:sz w:val="20"/>
          <w:szCs w:val="20"/>
          <w:lang w:val="nl-NL"/>
        </w:rPr>
        <w:t xml:space="preserve">er campagne is </w:t>
      </w:r>
      <w:r w:rsidRPr="00E2655A">
        <w:rPr>
          <w:b w:val="0"/>
          <w:bCs w:val="0"/>
          <w:sz w:val="20"/>
          <w:szCs w:val="20"/>
          <w:lang w:val="nl-NL"/>
        </w:rPr>
        <w:t>maximaal 1% van de beelden niet opgenomen.</w:t>
      </w:r>
    </w:p>
    <w:p w14:paraId="0B851406" w14:textId="77777777" w:rsidR="006F7510" w:rsidRPr="00E2655A" w:rsidRDefault="006F7510" w:rsidP="00BB1767">
      <w:pPr>
        <w:keepNext/>
        <w:spacing w:before="240" w:after="60"/>
        <w:ind w:left="720"/>
        <w:outlineLvl w:val="2"/>
        <w:rPr>
          <w:rFonts w:ascii="Arial" w:hAnsi="Arial" w:cs="Arial"/>
          <w:bCs/>
          <w:lang w:val="nl-NL"/>
        </w:rPr>
      </w:pPr>
    </w:p>
    <w:p w14:paraId="0B851407"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Te leveren parameters</w:t>
      </w:r>
    </w:p>
    <w:p w14:paraId="0B851408" w14:textId="77777777" w:rsidR="006F7510" w:rsidRPr="00E2655A" w:rsidRDefault="006F7510" w:rsidP="00AA23D3">
      <w:pPr>
        <w:pStyle w:val="Kop3"/>
        <w:numPr>
          <w:ilvl w:val="2"/>
          <w:numId w:val="5"/>
        </w:numPr>
        <w:tabs>
          <w:tab w:val="num" w:pos="1492"/>
        </w:tabs>
        <w:rPr>
          <w:b w:val="0"/>
          <w:bCs w:val="0"/>
          <w:sz w:val="20"/>
          <w:szCs w:val="20"/>
          <w:lang w:val="nl-NL"/>
        </w:rPr>
      </w:pPr>
      <w:r w:rsidRPr="00E2655A">
        <w:rPr>
          <w:b w:val="0"/>
          <w:bCs w:val="0"/>
          <w:sz w:val="20"/>
          <w:szCs w:val="20"/>
          <w:lang w:val="nl-NL"/>
        </w:rPr>
        <w:t xml:space="preserve">Onderstaande parameters moeten geleverd </w:t>
      </w:r>
      <w:r w:rsidR="00A11EFE" w:rsidRPr="00E2655A">
        <w:rPr>
          <w:b w:val="0"/>
          <w:bCs w:val="0"/>
          <w:sz w:val="20"/>
          <w:szCs w:val="20"/>
          <w:lang w:val="nl-NL"/>
        </w:rPr>
        <w:t xml:space="preserve">worden </w:t>
      </w:r>
      <w:r w:rsidRPr="00E2655A">
        <w:rPr>
          <w:b w:val="0"/>
          <w:bCs w:val="0"/>
          <w:sz w:val="20"/>
          <w:szCs w:val="20"/>
          <w:lang w:val="nl-NL"/>
        </w:rPr>
        <w:t>volgens de aangegeven specificaties:</w:t>
      </w:r>
    </w:p>
    <w:p w14:paraId="0B851409" w14:textId="77777777" w:rsidR="00962353" w:rsidRPr="00E2655A" w:rsidRDefault="00962353" w:rsidP="006F7510">
      <w:pPr>
        <w:ind w:firstLine="708"/>
        <w:rPr>
          <w:rFonts w:ascii="Arial" w:hAnsi="Arial" w:cs="Arial"/>
          <w:b/>
          <w:bCs/>
          <w:lang w:val="nl-NL"/>
        </w:rPr>
      </w:pPr>
    </w:p>
    <w:p w14:paraId="0B85140A" w14:textId="77777777" w:rsidR="006F7510" w:rsidRPr="00E2655A" w:rsidRDefault="006F7510" w:rsidP="002F62A8">
      <w:pPr>
        <w:pStyle w:val="Kop3"/>
        <w:numPr>
          <w:ilvl w:val="3"/>
          <w:numId w:val="5"/>
        </w:numPr>
        <w:tabs>
          <w:tab w:val="num" w:pos="1492"/>
        </w:tabs>
        <w:rPr>
          <w:b w:val="0"/>
          <w:bCs w:val="0"/>
          <w:sz w:val="20"/>
          <w:szCs w:val="20"/>
          <w:lang w:val="nl-NL"/>
        </w:rPr>
      </w:pPr>
      <w:r w:rsidRPr="00E2655A">
        <w:rPr>
          <w:b w:val="0"/>
          <w:bCs w:val="0"/>
          <w:sz w:val="20"/>
          <w:szCs w:val="20"/>
          <w:lang w:val="nl-NL"/>
        </w:rPr>
        <w:t>Bovenleiding</w:t>
      </w:r>
      <w:r w:rsidR="00A11EFE" w:rsidRPr="00E2655A">
        <w:rPr>
          <w:b w:val="0"/>
          <w:bCs w:val="0"/>
          <w:sz w:val="20"/>
          <w:szCs w:val="20"/>
          <w:lang w:val="nl-NL"/>
        </w:rPr>
        <w:t>s</w:t>
      </w:r>
      <w:r w:rsidRPr="00E2655A">
        <w:rPr>
          <w:b w:val="0"/>
          <w:bCs w:val="0"/>
          <w:sz w:val="20"/>
          <w:szCs w:val="20"/>
          <w:lang w:val="nl-NL"/>
        </w:rPr>
        <w:t>beeld</w:t>
      </w:r>
    </w:p>
    <w:tbl>
      <w:tblPr>
        <w:tblW w:w="808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3118"/>
        <w:gridCol w:w="2977"/>
      </w:tblGrid>
      <w:tr w:rsidR="00071E9B" w:rsidRPr="00E2655A" w14:paraId="0B85140E" w14:textId="77777777" w:rsidTr="006478CF">
        <w:trPr>
          <w:trHeight w:val="305"/>
        </w:trPr>
        <w:tc>
          <w:tcPr>
            <w:tcW w:w="1985" w:type="dxa"/>
            <w:tcBorders>
              <w:top w:val="single" w:sz="4" w:space="0" w:color="000000"/>
              <w:left w:val="single" w:sz="4" w:space="0" w:color="000000"/>
              <w:bottom w:val="single" w:sz="4" w:space="0" w:color="auto"/>
              <w:right w:val="single" w:sz="4" w:space="0" w:color="000000"/>
            </w:tcBorders>
          </w:tcPr>
          <w:p w14:paraId="0B85140B" w14:textId="77777777" w:rsidR="00071E9B" w:rsidRPr="00E2655A" w:rsidRDefault="00733966" w:rsidP="006F7510">
            <w:pPr>
              <w:rPr>
                <w:rFonts w:ascii="Arial" w:hAnsi="Arial" w:cs="Arial"/>
                <w:b/>
                <w:lang w:val="nl-NL"/>
              </w:rPr>
            </w:pPr>
            <w:r w:rsidRPr="00E2655A">
              <w:rPr>
                <w:rFonts w:ascii="Arial" w:hAnsi="Arial" w:cs="Arial"/>
                <w:b/>
                <w:lang w:val="nl-NL"/>
              </w:rPr>
              <w:t>Specificatie:</w:t>
            </w:r>
          </w:p>
        </w:tc>
        <w:tc>
          <w:tcPr>
            <w:tcW w:w="3118" w:type="dxa"/>
            <w:tcBorders>
              <w:top w:val="single" w:sz="4" w:space="0" w:color="000000"/>
              <w:left w:val="single" w:sz="4" w:space="0" w:color="000000"/>
              <w:bottom w:val="single" w:sz="4" w:space="0" w:color="000000"/>
              <w:right w:val="single" w:sz="4" w:space="0" w:color="000000"/>
            </w:tcBorders>
          </w:tcPr>
          <w:p w14:paraId="0B85140C" w14:textId="77777777" w:rsidR="00071E9B" w:rsidRPr="00E2655A" w:rsidRDefault="00071E9B" w:rsidP="006F7510">
            <w:pPr>
              <w:rPr>
                <w:rFonts w:ascii="Arial" w:hAnsi="Arial" w:cs="Arial"/>
                <w:lang w:val="nl-NL"/>
              </w:rPr>
            </w:pPr>
            <w:r w:rsidRPr="00E2655A">
              <w:rPr>
                <w:rFonts w:ascii="Arial" w:hAnsi="Arial" w:cs="Arial"/>
                <w:b/>
                <w:lang w:val="nl-NL"/>
              </w:rPr>
              <w:t>Dagbeeld</w:t>
            </w:r>
          </w:p>
        </w:tc>
        <w:tc>
          <w:tcPr>
            <w:tcW w:w="2977" w:type="dxa"/>
            <w:tcBorders>
              <w:top w:val="single" w:sz="4" w:space="0" w:color="000000"/>
              <w:left w:val="single" w:sz="4" w:space="0" w:color="000000"/>
              <w:bottom w:val="single" w:sz="4" w:space="0" w:color="000000"/>
              <w:right w:val="single" w:sz="4" w:space="0" w:color="000000"/>
            </w:tcBorders>
          </w:tcPr>
          <w:p w14:paraId="0B85140D" w14:textId="77777777" w:rsidR="00071E9B" w:rsidRPr="00E2655A" w:rsidRDefault="00071E9B" w:rsidP="006F7510">
            <w:pPr>
              <w:rPr>
                <w:rFonts w:ascii="Arial" w:hAnsi="Arial" w:cs="Arial"/>
                <w:lang w:val="nl-NL"/>
              </w:rPr>
            </w:pPr>
            <w:r w:rsidRPr="00E2655A">
              <w:rPr>
                <w:rFonts w:ascii="Arial" w:hAnsi="Arial" w:cs="Arial"/>
                <w:b/>
                <w:lang w:val="nl-NL"/>
              </w:rPr>
              <w:t>Nachtbeeld</w:t>
            </w:r>
          </w:p>
        </w:tc>
      </w:tr>
      <w:tr w:rsidR="00071E9B" w:rsidRPr="00E2655A" w14:paraId="0B851414" w14:textId="77777777" w:rsidTr="006478CF">
        <w:trPr>
          <w:trHeight w:val="305"/>
        </w:trPr>
        <w:tc>
          <w:tcPr>
            <w:tcW w:w="1985" w:type="dxa"/>
            <w:tcBorders>
              <w:top w:val="single" w:sz="4" w:space="0" w:color="auto"/>
              <w:left w:val="single" w:sz="4" w:space="0" w:color="000000"/>
              <w:bottom w:val="single" w:sz="4" w:space="0" w:color="000000"/>
              <w:right w:val="single" w:sz="4" w:space="0" w:color="000000"/>
            </w:tcBorders>
          </w:tcPr>
          <w:p w14:paraId="0B85140F" w14:textId="77777777" w:rsidR="00071E9B" w:rsidRPr="00E2655A" w:rsidRDefault="00733966" w:rsidP="006F7510">
            <w:pPr>
              <w:rPr>
                <w:rFonts w:ascii="Arial" w:hAnsi="Arial" w:cs="Arial"/>
                <w:lang w:val="nl-NL"/>
              </w:rPr>
            </w:pPr>
            <w:r w:rsidRPr="00E2655A">
              <w:rPr>
                <w:rFonts w:ascii="Arial" w:hAnsi="Arial" w:cs="Arial"/>
                <w:lang w:val="nl-NL"/>
              </w:rPr>
              <w:t>Omschrijving</w:t>
            </w:r>
          </w:p>
        </w:tc>
        <w:tc>
          <w:tcPr>
            <w:tcW w:w="3118" w:type="dxa"/>
            <w:tcBorders>
              <w:top w:val="single" w:sz="4" w:space="0" w:color="000000"/>
              <w:left w:val="single" w:sz="4" w:space="0" w:color="000000"/>
              <w:bottom w:val="single" w:sz="4" w:space="0" w:color="000000"/>
              <w:right w:val="single" w:sz="4" w:space="0" w:color="000000"/>
            </w:tcBorders>
          </w:tcPr>
          <w:p w14:paraId="0B851410" w14:textId="77777777" w:rsidR="00071E9B" w:rsidRPr="00E2655A" w:rsidRDefault="00071E9B" w:rsidP="007E2653">
            <w:pPr>
              <w:rPr>
                <w:rFonts w:ascii="Arial" w:hAnsi="Arial" w:cs="Arial"/>
                <w:lang w:val="nl-NL"/>
              </w:rPr>
            </w:pPr>
            <w:r w:rsidRPr="00E2655A">
              <w:rPr>
                <w:rFonts w:ascii="Arial" w:hAnsi="Arial" w:cs="Arial"/>
                <w:lang w:val="nl-NL"/>
              </w:rPr>
              <w:t xml:space="preserve">Opname </w:t>
            </w:r>
            <w:r w:rsidR="006B5930" w:rsidRPr="00E2655A">
              <w:rPr>
                <w:rFonts w:ascii="Arial" w:hAnsi="Arial" w:cs="Arial"/>
                <w:lang w:val="nl-NL"/>
              </w:rPr>
              <w:t xml:space="preserve">in rijrichting </w:t>
            </w:r>
            <w:r w:rsidR="00D45089" w:rsidRPr="00E2655A">
              <w:rPr>
                <w:rFonts w:ascii="Arial" w:hAnsi="Arial" w:cs="Arial"/>
                <w:lang w:val="nl-NL"/>
              </w:rPr>
              <w:t>of</w:t>
            </w:r>
            <w:r w:rsidR="006B5930" w:rsidRPr="00E2655A">
              <w:rPr>
                <w:rFonts w:ascii="Arial" w:hAnsi="Arial" w:cs="Arial"/>
                <w:lang w:val="nl-NL"/>
              </w:rPr>
              <w:t xml:space="preserve"> achterwaarts </w:t>
            </w:r>
            <w:r w:rsidRPr="00E2655A">
              <w:rPr>
                <w:rFonts w:ascii="Arial" w:hAnsi="Arial" w:cs="Arial"/>
                <w:lang w:val="nl-NL"/>
              </w:rPr>
              <w:t>van de rijdraad en stroomafnemer als deze op is en de omgeving daarvan</w:t>
            </w:r>
            <w:r w:rsidR="006B5930" w:rsidRPr="00E2655A">
              <w:rPr>
                <w:rFonts w:ascii="Arial" w:hAnsi="Arial" w:cs="Arial"/>
                <w:lang w:val="nl-NL"/>
              </w:rPr>
              <w:t>.</w:t>
            </w:r>
          </w:p>
          <w:p w14:paraId="0B851411" w14:textId="77777777" w:rsidR="00071E9B" w:rsidRPr="00E2655A" w:rsidRDefault="00071E9B" w:rsidP="007E2653">
            <w:pPr>
              <w:rPr>
                <w:rFonts w:ascii="Arial" w:hAnsi="Arial" w:cs="Arial"/>
                <w:lang w:val="nl-NL"/>
              </w:rPr>
            </w:pPr>
            <w:r w:rsidRPr="00E2655A">
              <w:rPr>
                <w:rFonts w:ascii="Arial" w:hAnsi="Arial" w:cs="Arial"/>
                <w:lang w:val="nl-NL"/>
              </w:rPr>
              <w:t>De beelden zijn in kleur.</w:t>
            </w:r>
          </w:p>
        </w:tc>
        <w:tc>
          <w:tcPr>
            <w:tcW w:w="2977" w:type="dxa"/>
            <w:tcBorders>
              <w:top w:val="single" w:sz="4" w:space="0" w:color="000000"/>
              <w:left w:val="single" w:sz="4" w:space="0" w:color="000000"/>
              <w:bottom w:val="single" w:sz="4" w:space="0" w:color="000000"/>
              <w:right w:val="single" w:sz="4" w:space="0" w:color="000000"/>
            </w:tcBorders>
          </w:tcPr>
          <w:p w14:paraId="0B851412" w14:textId="77777777" w:rsidR="00071E9B" w:rsidRPr="00E2655A" w:rsidRDefault="00071E9B" w:rsidP="00962353">
            <w:pPr>
              <w:rPr>
                <w:rFonts w:ascii="Arial" w:hAnsi="Arial" w:cs="Arial"/>
                <w:lang w:val="nl-NL"/>
              </w:rPr>
            </w:pPr>
            <w:r w:rsidRPr="00E2655A">
              <w:rPr>
                <w:rFonts w:ascii="Arial" w:hAnsi="Arial" w:cs="Arial"/>
                <w:lang w:val="nl-NL"/>
              </w:rPr>
              <w:t xml:space="preserve">Opname </w:t>
            </w:r>
            <w:r w:rsidR="006B5930" w:rsidRPr="00E2655A">
              <w:rPr>
                <w:rFonts w:ascii="Arial" w:hAnsi="Arial" w:cs="Arial"/>
                <w:lang w:val="nl-NL"/>
              </w:rPr>
              <w:t xml:space="preserve">in rijrichting </w:t>
            </w:r>
            <w:r w:rsidR="00D45089" w:rsidRPr="00E2655A">
              <w:rPr>
                <w:rFonts w:ascii="Arial" w:hAnsi="Arial" w:cs="Arial"/>
                <w:lang w:val="nl-NL"/>
              </w:rPr>
              <w:t>of</w:t>
            </w:r>
            <w:r w:rsidR="006B5930" w:rsidRPr="00E2655A">
              <w:rPr>
                <w:rFonts w:ascii="Arial" w:hAnsi="Arial" w:cs="Arial"/>
                <w:lang w:val="nl-NL"/>
              </w:rPr>
              <w:t xml:space="preserve"> achterwaarts </w:t>
            </w:r>
            <w:r w:rsidRPr="00E2655A">
              <w:rPr>
                <w:rFonts w:ascii="Arial" w:hAnsi="Arial" w:cs="Arial"/>
                <w:lang w:val="nl-NL"/>
              </w:rPr>
              <w:t xml:space="preserve">van de rijdraad en de stroomafnemer als deze op is en de omgeving daarvan. </w:t>
            </w:r>
          </w:p>
          <w:p w14:paraId="0B851413" w14:textId="77777777" w:rsidR="00071E9B" w:rsidRPr="00E2655A" w:rsidRDefault="00071E9B" w:rsidP="00962353">
            <w:pPr>
              <w:rPr>
                <w:rFonts w:ascii="Arial" w:hAnsi="Arial" w:cs="Arial"/>
                <w:lang w:val="nl-NL"/>
              </w:rPr>
            </w:pPr>
            <w:r w:rsidRPr="00E2655A">
              <w:rPr>
                <w:rFonts w:ascii="Arial" w:hAnsi="Arial" w:cs="Arial"/>
                <w:lang w:val="nl-NL"/>
              </w:rPr>
              <w:t>De beelden zijn in zwart/wit.</w:t>
            </w:r>
          </w:p>
        </w:tc>
      </w:tr>
      <w:tr w:rsidR="006F7510" w:rsidRPr="00E2655A" w14:paraId="0B851417" w14:textId="77777777" w:rsidTr="006478CF">
        <w:tc>
          <w:tcPr>
            <w:tcW w:w="1985" w:type="dxa"/>
            <w:tcBorders>
              <w:top w:val="single" w:sz="4" w:space="0" w:color="000000"/>
              <w:left w:val="single" w:sz="4" w:space="0" w:color="000000"/>
              <w:bottom w:val="single" w:sz="4" w:space="0" w:color="000000"/>
              <w:right w:val="single" w:sz="4" w:space="0" w:color="000000"/>
            </w:tcBorders>
          </w:tcPr>
          <w:p w14:paraId="0B851415" w14:textId="77777777" w:rsidR="006F7510" w:rsidRPr="00E2655A" w:rsidRDefault="006F7510" w:rsidP="006F7510">
            <w:pPr>
              <w:rPr>
                <w:rFonts w:ascii="Arial" w:hAnsi="Arial" w:cs="Arial"/>
                <w:lang w:val="nl-NL"/>
              </w:rPr>
            </w:pPr>
            <w:r w:rsidRPr="00E2655A">
              <w:rPr>
                <w:rFonts w:ascii="Arial" w:hAnsi="Arial" w:cs="Arial"/>
                <w:lang w:val="nl-NL"/>
              </w:rPr>
              <w:t>Toepasbaarheid</w:t>
            </w:r>
          </w:p>
        </w:tc>
        <w:tc>
          <w:tcPr>
            <w:tcW w:w="6095" w:type="dxa"/>
            <w:gridSpan w:val="2"/>
            <w:tcBorders>
              <w:top w:val="single" w:sz="4" w:space="0" w:color="000000"/>
              <w:left w:val="single" w:sz="4" w:space="0" w:color="000000"/>
              <w:bottom w:val="single" w:sz="4" w:space="0" w:color="000000"/>
              <w:right w:val="single" w:sz="4" w:space="0" w:color="000000"/>
            </w:tcBorders>
          </w:tcPr>
          <w:p w14:paraId="0B851416" w14:textId="77777777" w:rsidR="006F7510" w:rsidRPr="00E2655A" w:rsidRDefault="00D30556" w:rsidP="006F7510">
            <w:pPr>
              <w:rPr>
                <w:rFonts w:ascii="Arial" w:hAnsi="Arial" w:cs="Arial"/>
                <w:lang w:val="nl-NL"/>
              </w:rPr>
            </w:pPr>
            <w:r w:rsidRPr="00E2655A">
              <w:rPr>
                <w:rFonts w:ascii="Arial" w:hAnsi="Arial" w:cs="Arial"/>
                <w:lang w:val="nl-NL"/>
              </w:rPr>
              <w:t>Zie 4.3</w:t>
            </w:r>
          </w:p>
        </w:tc>
      </w:tr>
      <w:tr w:rsidR="006F7510" w:rsidRPr="00E2655A" w14:paraId="0B85141A" w14:textId="77777777" w:rsidTr="006478CF">
        <w:tc>
          <w:tcPr>
            <w:tcW w:w="1985" w:type="dxa"/>
            <w:tcBorders>
              <w:top w:val="single" w:sz="4" w:space="0" w:color="000000"/>
              <w:left w:val="single" w:sz="4" w:space="0" w:color="000000"/>
              <w:bottom w:val="single" w:sz="4" w:space="0" w:color="000000"/>
              <w:right w:val="single" w:sz="4" w:space="0" w:color="000000"/>
            </w:tcBorders>
          </w:tcPr>
          <w:p w14:paraId="0B851418" w14:textId="77777777" w:rsidR="006F7510" w:rsidRPr="00E2655A" w:rsidRDefault="006F7510" w:rsidP="006F7510">
            <w:pPr>
              <w:rPr>
                <w:rFonts w:ascii="Arial" w:hAnsi="Arial" w:cs="Arial"/>
                <w:lang w:val="nl-NL"/>
              </w:rPr>
            </w:pPr>
            <w:r w:rsidRPr="00E2655A">
              <w:rPr>
                <w:rFonts w:ascii="Arial" w:hAnsi="Arial" w:cs="Arial"/>
                <w:lang w:val="nl-NL"/>
              </w:rPr>
              <w:t>Meetbereik</w:t>
            </w:r>
          </w:p>
        </w:tc>
        <w:tc>
          <w:tcPr>
            <w:tcW w:w="6095" w:type="dxa"/>
            <w:gridSpan w:val="2"/>
            <w:tcBorders>
              <w:top w:val="single" w:sz="4" w:space="0" w:color="000000"/>
              <w:left w:val="single" w:sz="4" w:space="0" w:color="000000"/>
              <w:bottom w:val="single" w:sz="4" w:space="0" w:color="000000"/>
              <w:right w:val="single" w:sz="4" w:space="0" w:color="000000"/>
            </w:tcBorders>
          </w:tcPr>
          <w:p w14:paraId="0B851419" w14:textId="5AEDB0F6" w:rsidR="006247A6" w:rsidRPr="00E2655A" w:rsidRDefault="00E2655A" w:rsidP="006247A6">
            <w:pPr>
              <w:rPr>
                <w:rFonts w:ascii="Arial" w:hAnsi="Arial" w:cs="Arial"/>
                <w:lang w:val="nl-NL"/>
              </w:rPr>
            </w:pPr>
            <w:r w:rsidRPr="00E2655A">
              <w:rPr>
                <w:rFonts w:ascii="Arial" w:hAnsi="Arial" w:cs="Arial"/>
                <w:lang w:val="nl-NL"/>
              </w:rPr>
              <w:t xml:space="preserve">De camera is op een </w:t>
            </w:r>
            <w:r>
              <w:rPr>
                <w:rFonts w:ascii="Arial" w:hAnsi="Arial" w:cs="Arial"/>
                <w:lang w:val="nl-NL"/>
              </w:rPr>
              <w:t xml:space="preserve">vaste positie ten opzichte van </w:t>
            </w:r>
            <w:r w:rsidRPr="00E2655A">
              <w:rPr>
                <w:rFonts w:ascii="Arial" w:hAnsi="Arial" w:cs="Arial"/>
                <w:lang w:val="nl-NL"/>
              </w:rPr>
              <w:t>de stroomafnemer gemonteerd, zodanig dat minimaal de bovenleiding verticaal van rijdraad tot en met ophanging van de draagkabel en de stroomafnemer en horizontaal van rijdraad tot zijwaartse bevestiging aan de draagconstructie zichtbaar zijn.</w:t>
            </w:r>
          </w:p>
        </w:tc>
      </w:tr>
      <w:tr w:rsidR="00D7586F" w:rsidRPr="00E2655A" w14:paraId="0B851428" w14:textId="77777777" w:rsidTr="006478CF">
        <w:tc>
          <w:tcPr>
            <w:tcW w:w="1985" w:type="dxa"/>
            <w:tcBorders>
              <w:top w:val="single" w:sz="4" w:space="0" w:color="000000"/>
              <w:left w:val="single" w:sz="4" w:space="0" w:color="000000"/>
              <w:right w:val="single" w:sz="4" w:space="0" w:color="000000"/>
            </w:tcBorders>
          </w:tcPr>
          <w:p w14:paraId="0B85141B" w14:textId="77777777" w:rsidR="00D7586F" w:rsidRPr="00E2655A" w:rsidRDefault="00D7586F" w:rsidP="006F7510">
            <w:pPr>
              <w:rPr>
                <w:rFonts w:ascii="Arial" w:hAnsi="Arial" w:cs="Arial"/>
                <w:lang w:val="nl-NL"/>
              </w:rPr>
            </w:pPr>
            <w:r w:rsidRPr="00E2655A">
              <w:rPr>
                <w:rFonts w:ascii="Arial" w:hAnsi="Arial" w:cs="Arial"/>
                <w:lang w:val="nl-NL"/>
              </w:rPr>
              <w:t>Resolutie</w:t>
            </w:r>
          </w:p>
        </w:tc>
        <w:tc>
          <w:tcPr>
            <w:tcW w:w="3118" w:type="dxa"/>
            <w:tcBorders>
              <w:top w:val="single" w:sz="4" w:space="0" w:color="000000"/>
              <w:left w:val="single" w:sz="4" w:space="0" w:color="000000"/>
              <w:bottom w:val="single" w:sz="4" w:space="0" w:color="000000"/>
              <w:right w:val="single" w:sz="4" w:space="0" w:color="000000"/>
            </w:tcBorders>
          </w:tcPr>
          <w:p w14:paraId="0B85141C" w14:textId="77777777" w:rsidR="00D7586F" w:rsidRPr="00E2655A" w:rsidRDefault="00D7586F" w:rsidP="00476021">
            <w:pPr>
              <w:rPr>
                <w:rFonts w:ascii="Arial" w:hAnsi="Arial" w:cs="Arial"/>
                <w:lang w:val="nl-NL"/>
              </w:rPr>
            </w:pPr>
            <w:r w:rsidRPr="00E2655A">
              <w:rPr>
                <w:rFonts w:ascii="Arial" w:hAnsi="Arial" w:cs="Arial"/>
                <w:lang w:val="nl-NL"/>
              </w:rPr>
              <w:t>Opname resolutie is minimaal:</w:t>
            </w:r>
          </w:p>
          <w:p w14:paraId="0B85141D"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horizontaal:1600 pixels</w:t>
            </w:r>
          </w:p>
          <w:p w14:paraId="0B85141E"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verticaal:1080 pixels</w:t>
            </w:r>
          </w:p>
          <w:p w14:paraId="0B85141F" w14:textId="77777777" w:rsidR="00D7586F" w:rsidRPr="00E2655A" w:rsidRDefault="00D7586F" w:rsidP="00476021">
            <w:pPr>
              <w:rPr>
                <w:rFonts w:ascii="Arial" w:hAnsi="Arial" w:cs="Arial"/>
                <w:lang w:val="nl-NL"/>
              </w:rPr>
            </w:pPr>
            <w:r w:rsidRPr="00E2655A">
              <w:rPr>
                <w:rFonts w:ascii="Arial" w:hAnsi="Arial" w:cs="Arial"/>
                <w:lang w:val="nl-NL"/>
              </w:rPr>
              <w:t>Levering resolutie is minimaal</w:t>
            </w:r>
          </w:p>
          <w:p w14:paraId="0B851420"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 xml:space="preserve"> horizontaal:1600 pixels</w:t>
            </w:r>
          </w:p>
          <w:p w14:paraId="0B851421" w14:textId="77777777" w:rsidR="00D7586F" w:rsidRPr="00E2655A" w:rsidRDefault="00D7586F" w:rsidP="00D45089">
            <w:pPr>
              <w:pStyle w:val="Lijstalinea"/>
              <w:numPr>
                <w:ilvl w:val="0"/>
                <w:numId w:val="32"/>
              </w:numPr>
              <w:ind w:left="693" w:hanging="426"/>
              <w:rPr>
                <w:rFonts w:ascii="Arial" w:hAnsi="Arial" w:cs="Arial"/>
                <w:lang w:val="nl-NL"/>
              </w:rPr>
            </w:pPr>
            <w:r w:rsidRPr="00E2655A">
              <w:rPr>
                <w:rFonts w:ascii="Arial" w:hAnsi="Arial" w:cs="Arial"/>
                <w:lang w:val="nl-NL"/>
              </w:rPr>
              <w:t>verticaal:1080 pixels</w:t>
            </w:r>
          </w:p>
        </w:tc>
        <w:tc>
          <w:tcPr>
            <w:tcW w:w="2977" w:type="dxa"/>
            <w:tcBorders>
              <w:top w:val="single" w:sz="4" w:space="0" w:color="000000"/>
              <w:left w:val="single" w:sz="4" w:space="0" w:color="000000"/>
              <w:bottom w:val="single" w:sz="4" w:space="0" w:color="000000"/>
              <w:right w:val="single" w:sz="4" w:space="0" w:color="000000"/>
            </w:tcBorders>
          </w:tcPr>
          <w:p w14:paraId="0B851422" w14:textId="77777777" w:rsidR="00D7586F" w:rsidRPr="00E2655A" w:rsidRDefault="00D7586F" w:rsidP="00476021">
            <w:pPr>
              <w:rPr>
                <w:rFonts w:ascii="Arial" w:hAnsi="Arial" w:cs="Arial"/>
                <w:lang w:val="nl-NL"/>
              </w:rPr>
            </w:pPr>
            <w:r w:rsidRPr="00E2655A">
              <w:rPr>
                <w:rFonts w:ascii="Arial" w:hAnsi="Arial" w:cs="Arial"/>
                <w:lang w:val="nl-NL"/>
              </w:rPr>
              <w:t>Opname resolutie is minimaal:</w:t>
            </w:r>
          </w:p>
          <w:p w14:paraId="0B851423"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horizontaal:800 pixels</w:t>
            </w:r>
          </w:p>
          <w:p w14:paraId="0B851424"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verticaal:540 pixels</w:t>
            </w:r>
          </w:p>
          <w:p w14:paraId="0B851425" w14:textId="77777777" w:rsidR="00D7586F" w:rsidRPr="00E2655A" w:rsidRDefault="00D7586F" w:rsidP="00476021">
            <w:pPr>
              <w:rPr>
                <w:rFonts w:ascii="Arial" w:hAnsi="Arial" w:cs="Arial"/>
                <w:lang w:val="nl-NL"/>
              </w:rPr>
            </w:pPr>
            <w:r w:rsidRPr="00E2655A">
              <w:rPr>
                <w:rFonts w:ascii="Arial" w:hAnsi="Arial" w:cs="Arial"/>
                <w:lang w:val="nl-NL"/>
              </w:rPr>
              <w:t>Levering resolutie is minimaal</w:t>
            </w:r>
          </w:p>
          <w:p w14:paraId="0B851426" w14:textId="77777777" w:rsidR="00D7586F" w:rsidRPr="00E2655A" w:rsidRDefault="00D7586F" w:rsidP="00476021">
            <w:pPr>
              <w:pStyle w:val="Lijstalinea"/>
              <w:numPr>
                <w:ilvl w:val="0"/>
                <w:numId w:val="32"/>
              </w:numPr>
              <w:ind w:left="693" w:hanging="426"/>
              <w:rPr>
                <w:rFonts w:ascii="Arial" w:hAnsi="Arial" w:cs="Arial"/>
                <w:lang w:val="nl-NL"/>
              </w:rPr>
            </w:pPr>
            <w:r w:rsidRPr="00E2655A">
              <w:rPr>
                <w:rFonts w:ascii="Arial" w:hAnsi="Arial" w:cs="Arial"/>
                <w:lang w:val="nl-NL"/>
              </w:rPr>
              <w:t xml:space="preserve"> horizontaal:800 pixels</w:t>
            </w:r>
          </w:p>
          <w:p w14:paraId="0B851427" w14:textId="77777777" w:rsidR="00D7586F" w:rsidRPr="00E2655A" w:rsidRDefault="00D7586F" w:rsidP="00D45089">
            <w:pPr>
              <w:pStyle w:val="Lijstalinea"/>
              <w:numPr>
                <w:ilvl w:val="0"/>
                <w:numId w:val="32"/>
              </w:numPr>
              <w:ind w:left="693" w:hanging="426"/>
              <w:rPr>
                <w:rFonts w:ascii="Arial" w:hAnsi="Arial" w:cs="Arial"/>
                <w:lang w:val="nl-NL"/>
              </w:rPr>
            </w:pPr>
            <w:r w:rsidRPr="00E2655A">
              <w:rPr>
                <w:rFonts w:ascii="Arial" w:hAnsi="Arial" w:cs="Arial"/>
                <w:lang w:val="nl-NL"/>
              </w:rPr>
              <w:t>verticaal:540 pixels</w:t>
            </w:r>
          </w:p>
        </w:tc>
      </w:tr>
      <w:tr w:rsidR="002F62A8" w:rsidRPr="00E2655A" w14:paraId="0B85144B" w14:textId="77777777" w:rsidTr="006478CF">
        <w:tc>
          <w:tcPr>
            <w:tcW w:w="1985" w:type="dxa"/>
            <w:tcBorders>
              <w:top w:val="single" w:sz="4" w:space="0" w:color="000000"/>
              <w:left w:val="single" w:sz="4" w:space="0" w:color="000000"/>
              <w:right w:val="single" w:sz="4" w:space="0" w:color="000000"/>
            </w:tcBorders>
          </w:tcPr>
          <w:p w14:paraId="0B851429" w14:textId="77777777" w:rsidR="002F62A8" w:rsidRPr="00E2655A" w:rsidRDefault="002F62A8" w:rsidP="006F7510">
            <w:pPr>
              <w:rPr>
                <w:rFonts w:ascii="Arial" w:hAnsi="Arial" w:cs="Arial"/>
                <w:lang w:val="nl-NL"/>
              </w:rPr>
            </w:pPr>
            <w:r w:rsidRPr="00E2655A">
              <w:rPr>
                <w:rFonts w:ascii="Arial" w:hAnsi="Arial" w:cs="Arial"/>
                <w:lang w:val="nl-NL"/>
              </w:rPr>
              <w:t>Meetonzekerheid</w:t>
            </w:r>
          </w:p>
          <w:p w14:paraId="0B85142A" w14:textId="77777777" w:rsidR="002F62A8" w:rsidRPr="00E2655A" w:rsidRDefault="002F62A8" w:rsidP="006F7510">
            <w:pPr>
              <w:rPr>
                <w:rFonts w:ascii="Arial" w:hAnsi="Arial" w:cs="Arial"/>
                <w:lang w:val="nl-NL"/>
              </w:rPr>
            </w:pPr>
          </w:p>
        </w:tc>
        <w:tc>
          <w:tcPr>
            <w:tcW w:w="3118" w:type="dxa"/>
            <w:tcBorders>
              <w:top w:val="single" w:sz="4" w:space="0" w:color="000000"/>
              <w:left w:val="single" w:sz="4" w:space="0" w:color="000000"/>
              <w:bottom w:val="single" w:sz="4" w:space="0" w:color="000000"/>
              <w:right w:val="single" w:sz="4" w:space="0" w:color="000000"/>
            </w:tcBorders>
          </w:tcPr>
          <w:p w14:paraId="0B85142B" w14:textId="77777777" w:rsidR="00D7586F" w:rsidRPr="00E2655A" w:rsidRDefault="00D7586F" w:rsidP="00D7586F">
            <w:pPr>
              <w:rPr>
                <w:rFonts w:ascii="Arial" w:hAnsi="Arial" w:cs="Arial"/>
                <w:lang w:val="nl-NL"/>
              </w:rPr>
            </w:pPr>
            <w:r w:rsidRPr="00E2655A">
              <w:rPr>
                <w:rFonts w:ascii="Arial" w:hAnsi="Arial" w:cs="Arial"/>
                <w:lang w:val="nl-NL"/>
              </w:rPr>
              <w:t>Per 100 beelden voldoen er maximaal 10 beelden niet aan de volgende eisen:</w:t>
            </w:r>
          </w:p>
          <w:p w14:paraId="0B85142C" w14:textId="77777777" w:rsidR="00D7586F" w:rsidRPr="00E2655A" w:rsidRDefault="00D7586F" w:rsidP="00D7586F">
            <w:pPr>
              <w:rPr>
                <w:rFonts w:ascii="Arial" w:hAnsi="Arial" w:cs="Arial"/>
                <w:lang w:val="nl-NL"/>
              </w:rPr>
            </w:pPr>
            <w:r w:rsidRPr="00E2655A">
              <w:rPr>
                <w:rFonts w:ascii="Arial" w:hAnsi="Arial" w:cs="Arial"/>
                <w:lang w:val="nl-NL"/>
              </w:rPr>
              <w:t>Het beeld moet voldoen aan de volgende eisen:</w:t>
            </w:r>
          </w:p>
          <w:p w14:paraId="0B85142D" w14:textId="77777777" w:rsidR="00D7586F" w:rsidRPr="00E2655A" w:rsidRDefault="00D7586F" w:rsidP="00D7586F">
            <w:pPr>
              <w:pStyle w:val="Lijstalinea"/>
              <w:numPr>
                <w:ilvl w:val="0"/>
                <w:numId w:val="31"/>
              </w:numPr>
              <w:rPr>
                <w:rFonts w:ascii="Arial" w:hAnsi="Arial" w:cs="Arial"/>
                <w:lang w:val="nl-NL"/>
              </w:rPr>
            </w:pPr>
            <w:r w:rsidRPr="00E2655A">
              <w:rPr>
                <w:rFonts w:ascii="Arial" w:hAnsi="Arial" w:cs="Arial"/>
                <w:lang w:val="nl-NL"/>
              </w:rPr>
              <w:t xml:space="preserve">scherp genoeg zijn </w:t>
            </w:r>
          </w:p>
          <w:p w14:paraId="0B85142E" w14:textId="77777777" w:rsidR="00D7586F" w:rsidRPr="00E2655A" w:rsidRDefault="00D7586F" w:rsidP="00D7586F">
            <w:pPr>
              <w:pStyle w:val="Lijstalinea"/>
              <w:numPr>
                <w:ilvl w:val="0"/>
                <w:numId w:val="31"/>
              </w:numPr>
              <w:rPr>
                <w:rFonts w:ascii="Arial" w:hAnsi="Arial" w:cs="Arial"/>
                <w:lang w:val="nl-NL"/>
              </w:rPr>
            </w:pPr>
            <w:r w:rsidRPr="00E2655A">
              <w:rPr>
                <w:rFonts w:ascii="Arial" w:hAnsi="Arial" w:cs="Arial"/>
                <w:lang w:val="nl-NL"/>
              </w:rPr>
              <w:t>niet over- of onderbelicht zijn</w:t>
            </w:r>
          </w:p>
          <w:p w14:paraId="0B85142F" w14:textId="77777777" w:rsidR="002F62A8" w:rsidRPr="00E2655A" w:rsidRDefault="002F62A8" w:rsidP="00D45089">
            <w:pPr>
              <w:rPr>
                <w:rFonts w:ascii="Arial" w:hAnsi="Arial" w:cs="Arial"/>
                <w:lang w:val="nl-NL"/>
              </w:rPr>
            </w:pPr>
            <w:r w:rsidRPr="00E2655A">
              <w:rPr>
                <w:rFonts w:ascii="Arial" w:hAnsi="Arial" w:cs="Arial"/>
                <w:lang w:val="nl-NL"/>
              </w:rPr>
              <w:t>om goed in het beeld te kunnen zien</w:t>
            </w:r>
          </w:p>
          <w:p w14:paraId="0B851430"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Rijdraden</w:t>
            </w:r>
          </w:p>
          <w:p w14:paraId="0B851431"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Klemmen</w:t>
            </w:r>
          </w:p>
          <w:p w14:paraId="0B851432"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Uithouders</w:t>
            </w:r>
          </w:p>
          <w:p w14:paraId="0B851433"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 xml:space="preserve">Zijwaartsen  </w:t>
            </w:r>
          </w:p>
          <w:p w14:paraId="0B851434"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Armen</w:t>
            </w:r>
          </w:p>
          <w:p w14:paraId="0B851435"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Isolatoren</w:t>
            </w:r>
          </w:p>
          <w:p w14:paraId="0B851436" w14:textId="77777777" w:rsidR="00C348CF" w:rsidRPr="00E2655A" w:rsidRDefault="00C348CF" w:rsidP="00C348CF">
            <w:pPr>
              <w:numPr>
                <w:ilvl w:val="0"/>
                <w:numId w:val="15"/>
              </w:numPr>
              <w:rPr>
                <w:rFonts w:ascii="Arial" w:hAnsi="Arial" w:cs="Arial"/>
                <w:lang w:val="nl-NL"/>
              </w:rPr>
            </w:pPr>
            <w:r w:rsidRPr="00E2655A">
              <w:rPr>
                <w:rFonts w:ascii="Arial" w:hAnsi="Arial" w:cs="Arial"/>
                <w:lang w:val="nl-NL"/>
              </w:rPr>
              <w:t>Elektrische verbindingen</w:t>
            </w:r>
          </w:p>
          <w:p w14:paraId="0B851437" w14:textId="77777777" w:rsidR="002F62A8" w:rsidRPr="00E2655A" w:rsidRDefault="002F62A8" w:rsidP="00A21C31">
            <w:pPr>
              <w:numPr>
                <w:ilvl w:val="0"/>
                <w:numId w:val="15"/>
              </w:numPr>
              <w:rPr>
                <w:rFonts w:ascii="Arial" w:hAnsi="Arial" w:cs="Arial"/>
                <w:lang w:val="nl-NL"/>
              </w:rPr>
            </w:pPr>
            <w:r w:rsidRPr="00E2655A">
              <w:rPr>
                <w:rFonts w:ascii="Arial" w:hAnsi="Arial" w:cs="Arial"/>
                <w:lang w:val="nl-NL"/>
              </w:rPr>
              <w:t>Sectiescheidingen</w:t>
            </w:r>
          </w:p>
          <w:p w14:paraId="0B85143A" w14:textId="2095C7BD" w:rsidR="002F62A8" w:rsidRPr="00E2655A" w:rsidRDefault="002F62A8" w:rsidP="006478CF">
            <w:pPr>
              <w:pStyle w:val="Lijstalinea"/>
              <w:numPr>
                <w:ilvl w:val="0"/>
                <w:numId w:val="15"/>
              </w:numPr>
              <w:rPr>
                <w:rFonts w:ascii="Arial" w:hAnsi="Arial" w:cs="Arial"/>
                <w:lang w:val="nl-NL"/>
              </w:rPr>
            </w:pPr>
            <w:r w:rsidRPr="00E2655A">
              <w:rPr>
                <w:rFonts w:ascii="Arial" w:hAnsi="Arial" w:cs="Arial"/>
                <w:lang w:val="nl-NL"/>
              </w:rPr>
              <w:t>Verschuivingsmeetlat aan schuit (bij pantograaf op)</w:t>
            </w:r>
          </w:p>
        </w:tc>
        <w:tc>
          <w:tcPr>
            <w:tcW w:w="2977" w:type="dxa"/>
            <w:tcBorders>
              <w:top w:val="single" w:sz="4" w:space="0" w:color="000000"/>
              <w:left w:val="single" w:sz="4" w:space="0" w:color="000000"/>
              <w:bottom w:val="single" w:sz="4" w:space="0" w:color="000000"/>
              <w:right w:val="single" w:sz="4" w:space="0" w:color="000000"/>
            </w:tcBorders>
          </w:tcPr>
          <w:p w14:paraId="0B85143B" w14:textId="77777777" w:rsidR="00D7586F" w:rsidRPr="00E2655A" w:rsidRDefault="00D7586F" w:rsidP="00D7586F">
            <w:pPr>
              <w:rPr>
                <w:rFonts w:ascii="Arial" w:hAnsi="Arial" w:cs="Arial"/>
                <w:lang w:val="nl-NL"/>
              </w:rPr>
            </w:pPr>
            <w:r w:rsidRPr="00E2655A">
              <w:rPr>
                <w:rFonts w:ascii="Arial" w:hAnsi="Arial" w:cs="Arial"/>
                <w:lang w:val="nl-NL"/>
              </w:rPr>
              <w:t>Per 100 beelden voldoen er maximaal 15 beelden niet aan de volgende eisen:</w:t>
            </w:r>
          </w:p>
          <w:p w14:paraId="0B85143C" w14:textId="77777777" w:rsidR="00D7586F" w:rsidRPr="00E2655A" w:rsidRDefault="00D7586F" w:rsidP="00D7586F">
            <w:pPr>
              <w:rPr>
                <w:rFonts w:ascii="Arial" w:hAnsi="Arial" w:cs="Arial"/>
                <w:lang w:val="nl-NL"/>
              </w:rPr>
            </w:pPr>
            <w:r w:rsidRPr="00E2655A">
              <w:rPr>
                <w:rFonts w:ascii="Arial" w:hAnsi="Arial" w:cs="Arial"/>
                <w:lang w:val="nl-NL"/>
              </w:rPr>
              <w:t>Het beeld moet aan de volgende eisen:</w:t>
            </w:r>
          </w:p>
          <w:p w14:paraId="0B85143D" w14:textId="77777777" w:rsidR="00D7586F" w:rsidRPr="00E2655A" w:rsidRDefault="00D7586F" w:rsidP="00D7586F">
            <w:pPr>
              <w:pStyle w:val="Lijstalinea"/>
              <w:numPr>
                <w:ilvl w:val="0"/>
                <w:numId w:val="31"/>
              </w:numPr>
              <w:rPr>
                <w:rFonts w:ascii="Arial" w:hAnsi="Arial" w:cs="Arial"/>
                <w:lang w:val="nl-NL"/>
              </w:rPr>
            </w:pPr>
            <w:r w:rsidRPr="00E2655A">
              <w:rPr>
                <w:rFonts w:ascii="Arial" w:hAnsi="Arial" w:cs="Arial"/>
                <w:lang w:val="nl-NL"/>
              </w:rPr>
              <w:t xml:space="preserve">scherp genoeg zijn </w:t>
            </w:r>
          </w:p>
          <w:p w14:paraId="0B85143E" w14:textId="77777777" w:rsidR="00D7586F" w:rsidRPr="00E2655A" w:rsidRDefault="00D7586F" w:rsidP="00D7586F">
            <w:pPr>
              <w:pStyle w:val="Lijstalinea"/>
              <w:numPr>
                <w:ilvl w:val="0"/>
                <w:numId w:val="31"/>
              </w:numPr>
              <w:rPr>
                <w:rFonts w:ascii="Arial" w:hAnsi="Arial" w:cs="Arial"/>
                <w:lang w:val="nl-NL"/>
              </w:rPr>
            </w:pPr>
            <w:r w:rsidRPr="00E2655A">
              <w:rPr>
                <w:rFonts w:ascii="Arial" w:hAnsi="Arial" w:cs="Arial"/>
                <w:lang w:val="nl-NL"/>
              </w:rPr>
              <w:t>niet over- of onderbelicht zijn</w:t>
            </w:r>
          </w:p>
          <w:p w14:paraId="0B85143F" w14:textId="77777777" w:rsidR="00D7586F" w:rsidRPr="00E2655A" w:rsidRDefault="00D7586F" w:rsidP="00D7586F">
            <w:pPr>
              <w:rPr>
                <w:rFonts w:ascii="Arial" w:hAnsi="Arial" w:cs="Arial"/>
                <w:lang w:val="nl-NL"/>
              </w:rPr>
            </w:pPr>
            <w:r w:rsidRPr="00E2655A">
              <w:rPr>
                <w:rFonts w:ascii="Arial" w:hAnsi="Arial" w:cs="Arial"/>
                <w:lang w:val="nl-NL"/>
              </w:rPr>
              <w:t>om goed in het beeld te kunnen zien</w:t>
            </w:r>
          </w:p>
          <w:p w14:paraId="0B851440" w14:textId="77777777" w:rsidR="002F62A8" w:rsidRPr="00E2655A" w:rsidRDefault="002F62A8" w:rsidP="00856D39">
            <w:pPr>
              <w:numPr>
                <w:ilvl w:val="0"/>
                <w:numId w:val="15"/>
              </w:numPr>
              <w:rPr>
                <w:rFonts w:ascii="Arial" w:hAnsi="Arial" w:cs="Arial"/>
                <w:lang w:val="nl-NL"/>
              </w:rPr>
            </w:pPr>
            <w:r w:rsidRPr="00E2655A">
              <w:rPr>
                <w:rFonts w:ascii="Arial" w:hAnsi="Arial" w:cs="Arial"/>
                <w:lang w:val="nl-NL"/>
              </w:rPr>
              <w:t>Rijdraden</w:t>
            </w:r>
          </w:p>
          <w:p w14:paraId="0B851441" w14:textId="77777777" w:rsidR="002F62A8" w:rsidRPr="00E2655A" w:rsidRDefault="002F62A8" w:rsidP="00856D39">
            <w:pPr>
              <w:numPr>
                <w:ilvl w:val="0"/>
                <w:numId w:val="15"/>
              </w:numPr>
              <w:rPr>
                <w:rFonts w:ascii="Arial" w:hAnsi="Arial" w:cs="Arial"/>
                <w:lang w:val="nl-NL"/>
              </w:rPr>
            </w:pPr>
            <w:r w:rsidRPr="00E2655A">
              <w:rPr>
                <w:rFonts w:ascii="Arial" w:hAnsi="Arial" w:cs="Arial"/>
                <w:lang w:val="nl-NL"/>
              </w:rPr>
              <w:t>Klemmen</w:t>
            </w:r>
          </w:p>
          <w:p w14:paraId="0B851442" w14:textId="77777777" w:rsidR="00C348CF" w:rsidRPr="00E2655A" w:rsidRDefault="002F62A8" w:rsidP="00856D39">
            <w:pPr>
              <w:numPr>
                <w:ilvl w:val="0"/>
                <w:numId w:val="15"/>
              </w:numPr>
              <w:rPr>
                <w:rFonts w:ascii="Arial" w:hAnsi="Arial" w:cs="Arial"/>
                <w:lang w:val="nl-NL"/>
              </w:rPr>
            </w:pPr>
            <w:r w:rsidRPr="00E2655A">
              <w:rPr>
                <w:rFonts w:ascii="Arial" w:hAnsi="Arial" w:cs="Arial"/>
                <w:lang w:val="nl-NL"/>
              </w:rPr>
              <w:t>Zijwaartsen</w:t>
            </w:r>
          </w:p>
          <w:p w14:paraId="0B851443" w14:textId="77777777" w:rsidR="002F62A8" w:rsidRPr="00E2655A" w:rsidRDefault="00C348CF" w:rsidP="00856D39">
            <w:pPr>
              <w:numPr>
                <w:ilvl w:val="0"/>
                <w:numId w:val="15"/>
              </w:numPr>
              <w:rPr>
                <w:rFonts w:ascii="Arial" w:hAnsi="Arial" w:cs="Arial"/>
                <w:lang w:val="nl-NL"/>
              </w:rPr>
            </w:pPr>
            <w:r w:rsidRPr="00E2655A">
              <w:rPr>
                <w:rFonts w:ascii="Arial" w:hAnsi="Arial" w:cs="Arial"/>
                <w:lang w:val="nl-NL"/>
              </w:rPr>
              <w:t>Uithouders</w:t>
            </w:r>
          </w:p>
          <w:p w14:paraId="0B851444" w14:textId="77777777" w:rsidR="002F62A8" w:rsidRPr="00E2655A" w:rsidRDefault="002F62A8" w:rsidP="00856D39">
            <w:pPr>
              <w:numPr>
                <w:ilvl w:val="0"/>
                <w:numId w:val="15"/>
              </w:numPr>
              <w:rPr>
                <w:rFonts w:ascii="Arial" w:hAnsi="Arial" w:cs="Arial"/>
                <w:lang w:val="nl-NL"/>
              </w:rPr>
            </w:pPr>
            <w:r w:rsidRPr="00E2655A">
              <w:rPr>
                <w:rFonts w:ascii="Arial" w:hAnsi="Arial" w:cs="Arial"/>
                <w:lang w:val="nl-NL"/>
              </w:rPr>
              <w:t>Armen</w:t>
            </w:r>
          </w:p>
          <w:p w14:paraId="0B851445" w14:textId="77777777" w:rsidR="002F62A8" w:rsidRPr="00E2655A" w:rsidRDefault="00C348CF" w:rsidP="00856D39">
            <w:pPr>
              <w:numPr>
                <w:ilvl w:val="0"/>
                <w:numId w:val="15"/>
              </w:numPr>
              <w:rPr>
                <w:rFonts w:ascii="Arial" w:hAnsi="Arial" w:cs="Arial"/>
                <w:lang w:val="nl-NL"/>
              </w:rPr>
            </w:pPr>
            <w:r w:rsidRPr="00E2655A">
              <w:rPr>
                <w:rFonts w:ascii="Arial" w:hAnsi="Arial" w:cs="Arial"/>
                <w:lang w:val="nl-NL"/>
              </w:rPr>
              <w:t>I</w:t>
            </w:r>
            <w:r w:rsidR="002F62A8" w:rsidRPr="00E2655A">
              <w:rPr>
                <w:rFonts w:ascii="Arial" w:hAnsi="Arial" w:cs="Arial"/>
                <w:lang w:val="nl-NL"/>
              </w:rPr>
              <w:t>solatoren</w:t>
            </w:r>
          </w:p>
          <w:p w14:paraId="0B851446" w14:textId="77777777" w:rsidR="002F62A8" w:rsidRPr="00E2655A" w:rsidRDefault="002F62A8" w:rsidP="00856D39">
            <w:pPr>
              <w:numPr>
                <w:ilvl w:val="0"/>
                <w:numId w:val="15"/>
              </w:numPr>
              <w:rPr>
                <w:rFonts w:ascii="Arial" w:hAnsi="Arial" w:cs="Arial"/>
                <w:lang w:val="nl-NL"/>
              </w:rPr>
            </w:pPr>
            <w:r w:rsidRPr="00E2655A">
              <w:rPr>
                <w:rFonts w:ascii="Arial" w:hAnsi="Arial" w:cs="Arial"/>
                <w:lang w:val="nl-NL"/>
              </w:rPr>
              <w:t>Elektrische verbindingen</w:t>
            </w:r>
          </w:p>
          <w:p w14:paraId="0B85144A" w14:textId="1EC99ACD" w:rsidR="002F62A8" w:rsidRPr="00E2655A" w:rsidRDefault="002F62A8" w:rsidP="006478CF">
            <w:pPr>
              <w:numPr>
                <w:ilvl w:val="0"/>
                <w:numId w:val="15"/>
              </w:numPr>
              <w:rPr>
                <w:rFonts w:ascii="Arial" w:hAnsi="Arial" w:cs="Arial"/>
                <w:lang w:val="nl-NL"/>
              </w:rPr>
            </w:pPr>
            <w:r w:rsidRPr="00E2655A">
              <w:rPr>
                <w:rFonts w:ascii="Arial" w:hAnsi="Arial" w:cs="Arial"/>
                <w:lang w:val="nl-NL"/>
              </w:rPr>
              <w:t>Verschuivingsmeetlat aan schuit(bij pantograaf op)</w:t>
            </w:r>
          </w:p>
        </w:tc>
      </w:tr>
      <w:tr w:rsidR="002F62A8" w:rsidRPr="00E2655A" w14:paraId="0B85144E" w14:textId="77777777" w:rsidTr="006478CF">
        <w:tc>
          <w:tcPr>
            <w:tcW w:w="1985" w:type="dxa"/>
            <w:tcBorders>
              <w:top w:val="single" w:sz="4" w:space="0" w:color="000000"/>
              <w:left w:val="single" w:sz="4" w:space="0" w:color="000000"/>
              <w:bottom w:val="single" w:sz="4" w:space="0" w:color="000000"/>
              <w:right w:val="single" w:sz="4" w:space="0" w:color="000000"/>
            </w:tcBorders>
          </w:tcPr>
          <w:p w14:paraId="0B85144C" w14:textId="77777777" w:rsidR="002F62A8" w:rsidRPr="00E2655A" w:rsidRDefault="002F62A8" w:rsidP="006F7510">
            <w:pPr>
              <w:rPr>
                <w:rFonts w:ascii="Arial" w:hAnsi="Arial" w:cs="Arial"/>
                <w:lang w:val="nl-NL"/>
              </w:rPr>
            </w:pPr>
            <w:r w:rsidRPr="00E2655A">
              <w:rPr>
                <w:rFonts w:ascii="Arial" w:hAnsi="Arial" w:cs="Arial"/>
                <w:lang w:val="nl-NL"/>
              </w:rPr>
              <w:t>Kolomnaam meetdataset</w:t>
            </w:r>
          </w:p>
        </w:tc>
        <w:tc>
          <w:tcPr>
            <w:tcW w:w="6095" w:type="dxa"/>
            <w:gridSpan w:val="2"/>
            <w:tcBorders>
              <w:top w:val="single" w:sz="4" w:space="0" w:color="000000"/>
              <w:left w:val="single" w:sz="4" w:space="0" w:color="000000"/>
              <w:bottom w:val="single" w:sz="4" w:space="0" w:color="000000"/>
              <w:right w:val="single" w:sz="4" w:space="0" w:color="000000"/>
            </w:tcBorders>
          </w:tcPr>
          <w:p w14:paraId="0B85144D" w14:textId="77777777" w:rsidR="002F62A8" w:rsidRPr="00E2655A" w:rsidRDefault="00C348CF" w:rsidP="006F7510">
            <w:pPr>
              <w:rPr>
                <w:rFonts w:ascii="Arial" w:hAnsi="Arial" w:cs="Arial"/>
                <w:lang w:val="nl-NL"/>
              </w:rPr>
            </w:pPr>
            <w:r w:rsidRPr="00E2655A">
              <w:rPr>
                <w:rFonts w:ascii="Arial" w:hAnsi="Arial" w:cs="Arial"/>
                <w:lang w:val="nl-NL"/>
              </w:rPr>
              <w:t>BVL_beeld</w:t>
            </w:r>
          </w:p>
        </w:tc>
      </w:tr>
    </w:tbl>
    <w:p w14:paraId="0B85144F" w14:textId="77777777" w:rsidR="006F7510" w:rsidRPr="00E2655A" w:rsidRDefault="006F7510" w:rsidP="006F7510">
      <w:pPr>
        <w:rPr>
          <w:rFonts w:ascii="Arial" w:hAnsi="Arial" w:cs="Arial"/>
          <w:b/>
          <w:bCs/>
          <w:lang w:val="nl-NL"/>
        </w:rPr>
      </w:pPr>
    </w:p>
    <w:p w14:paraId="0B851450" w14:textId="77777777" w:rsidR="002F62A8" w:rsidRPr="00E2655A" w:rsidRDefault="002F62A8" w:rsidP="002F62A8">
      <w:pPr>
        <w:keepNext/>
        <w:numPr>
          <w:ilvl w:val="3"/>
          <w:numId w:val="5"/>
        </w:numPr>
        <w:spacing w:before="240" w:after="60"/>
        <w:outlineLvl w:val="2"/>
        <w:rPr>
          <w:rFonts w:ascii="Arial" w:hAnsi="Arial" w:cs="Arial"/>
          <w:lang w:val="nl-NL"/>
        </w:rPr>
      </w:pPr>
      <w:r w:rsidRPr="00E2655A">
        <w:rPr>
          <w:rFonts w:ascii="Arial" w:hAnsi="Arial" w:cs="Arial"/>
          <w:lang w:val="nl-NL"/>
        </w:rPr>
        <w:lastRenderedPageBreak/>
        <w:t>Dag of nacht beelden</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2F62A8" w:rsidRPr="00E2655A" w14:paraId="0B851454"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51" w14:textId="77777777" w:rsidR="002F62A8" w:rsidRPr="00E2655A" w:rsidRDefault="002F62A8" w:rsidP="002F62A8">
            <w:pPr>
              <w:rPr>
                <w:rFonts w:ascii="Arial" w:hAnsi="Arial" w:cs="Arial"/>
                <w:lang w:val="nl-NL"/>
              </w:rPr>
            </w:pPr>
            <w:r w:rsidRPr="00E2655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B851452" w14:textId="77777777" w:rsidR="002F62A8" w:rsidRPr="00E2655A" w:rsidRDefault="002F62A8" w:rsidP="002F62A8">
            <w:pPr>
              <w:rPr>
                <w:rFonts w:ascii="Arial" w:hAnsi="Arial" w:cs="Arial"/>
                <w:lang w:val="nl-NL"/>
              </w:rPr>
            </w:pPr>
            <w:r w:rsidRPr="00E2655A">
              <w:rPr>
                <w:rFonts w:ascii="Arial" w:hAnsi="Arial" w:cs="Arial"/>
                <w:lang w:val="nl-NL"/>
              </w:rPr>
              <w:t>Als er volgens de specificatie van dagbeelden geleverd wordt is de parameter gevuld met ‘dagbeeld’.</w:t>
            </w:r>
          </w:p>
          <w:p w14:paraId="0B851453" w14:textId="77777777" w:rsidR="002F62A8" w:rsidRPr="00E2655A" w:rsidRDefault="002F62A8" w:rsidP="002F62A8">
            <w:pPr>
              <w:rPr>
                <w:rFonts w:ascii="Arial" w:hAnsi="Arial" w:cs="Arial"/>
                <w:lang w:val="nl-NL"/>
              </w:rPr>
            </w:pPr>
            <w:r w:rsidRPr="00E2655A">
              <w:rPr>
                <w:rFonts w:ascii="Arial" w:hAnsi="Arial" w:cs="Arial"/>
                <w:lang w:val="nl-NL"/>
              </w:rPr>
              <w:t>Als er volgens de specificatie van nachtbeelden geleverd wordt is de parameter gevuld met ‘nachtbeeld’.</w:t>
            </w:r>
          </w:p>
        </w:tc>
      </w:tr>
      <w:tr w:rsidR="002F62A8" w:rsidRPr="00E2655A" w14:paraId="0B851457"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55" w14:textId="77777777" w:rsidR="002F62A8" w:rsidRPr="00E2655A" w:rsidRDefault="002F62A8" w:rsidP="002F62A8">
            <w:pPr>
              <w:rPr>
                <w:rFonts w:ascii="Arial" w:hAnsi="Arial" w:cs="Arial"/>
                <w:lang w:val="nl-NL"/>
              </w:rPr>
            </w:pPr>
            <w:r w:rsidRPr="00E2655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0B851456" w14:textId="77777777" w:rsidR="002F62A8" w:rsidRPr="00E2655A" w:rsidRDefault="002F62A8" w:rsidP="002F62A8">
            <w:pPr>
              <w:rPr>
                <w:rFonts w:ascii="Arial" w:hAnsi="Arial" w:cs="Arial"/>
                <w:lang w:val="nl-NL"/>
              </w:rPr>
            </w:pPr>
            <w:r w:rsidRPr="00E2655A">
              <w:rPr>
                <w:rFonts w:ascii="Arial" w:hAnsi="Arial" w:cs="Arial"/>
                <w:lang w:val="nl-NL"/>
              </w:rPr>
              <w:t>Geen uitzonderingen</w:t>
            </w:r>
          </w:p>
        </w:tc>
      </w:tr>
      <w:tr w:rsidR="002F62A8" w:rsidRPr="00E2655A" w14:paraId="0B85145B"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58" w14:textId="77777777" w:rsidR="002F62A8" w:rsidRPr="00E2655A" w:rsidRDefault="002F62A8" w:rsidP="002F62A8">
            <w:pPr>
              <w:rPr>
                <w:rFonts w:ascii="Arial" w:hAnsi="Arial" w:cs="Arial"/>
                <w:lang w:val="nl-NL"/>
              </w:rPr>
            </w:pPr>
            <w:r w:rsidRPr="00E2655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0B851459" w14:textId="77777777" w:rsidR="002F62A8" w:rsidRPr="00E2655A" w:rsidRDefault="002F62A8" w:rsidP="002F62A8">
            <w:pPr>
              <w:rPr>
                <w:rFonts w:ascii="Arial" w:hAnsi="Arial" w:cs="Arial"/>
                <w:lang w:val="nl-NL"/>
              </w:rPr>
            </w:pPr>
            <w:r w:rsidRPr="00E2655A">
              <w:rPr>
                <w:rFonts w:ascii="Arial" w:hAnsi="Arial" w:cs="Arial"/>
                <w:lang w:val="nl-NL"/>
              </w:rPr>
              <w:t xml:space="preserve">Dagbeeld  </w:t>
            </w:r>
          </w:p>
          <w:p w14:paraId="0B85145A" w14:textId="77777777" w:rsidR="002F62A8" w:rsidRPr="00E2655A" w:rsidRDefault="002F62A8" w:rsidP="002F62A8">
            <w:pPr>
              <w:rPr>
                <w:rFonts w:ascii="Arial" w:hAnsi="Arial" w:cs="Arial"/>
                <w:lang w:val="nl-NL"/>
              </w:rPr>
            </w:pPr>
            <w:r w:rsidRPr="00E2655A">
              <w:rPr>
                <w:rFonts w:ascii="Arial" w:hAnsi="Arial" w:cs="Arial"/>
                <w:lang w:val="nl-NL"/>
              </w:rPr>
              <w:t xml:space="preserve">Nachtbeeld </w:t>
            </w:r>
          </w:p>
        </w:tc>
      </w:tr>
      <w:tr w:rsidR="002F62A8" w:rsidRPr="00E2655A" w14:paraId="0B85145E"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5C" w14:textId="77777777" w:rsidR="002F62A8" w:rsidRPr="00E2655A" w:rsidRDefault="002F62A8" w:rsidP="002F62A8">
            <w:pPr>
              <w:rPr>
                <w:rFonts w:ascii="Arial" w:hAnsi="Arial" w:cs="Arial"/>
                <w:lang w:val="nl-NL"/>
              </w:rPr>
            </w:pPr>
            <w:r w:rsidRPr="00E2655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0B85145D" w14:textId="77777777" w:rsidR="002F62A8" w:rsidRPr="00E2655A" w:rsidRDefault="002F62A8" w:rsidP="002F62A8">
            <w:pPr>
              <w:rPr>
                <w:rFonts w:ascii="Arial" w:hAnsi="Arial" w:cs="Arial"/>
                <w:lang w:val="nl-NL"/>
              </w:rPr>
            </w:pPr>
            <w:r w:rsidRPr="00E2655A">
              <w:rPr>
                <w:rFonts w:ascii="Arial" w:hAnsi="Arial" w:cs="Arial"/>
                <w:lang w:val="nl-NL"/>
              </w:rPr>
              <w:t>Nvt</w:t>
            </w:r>
          </w:p>
        </w:tc>
      </w:tr>
      <w:tr w:rsidR="002F62A8" w:rsidRPr="00E2655A" w14:paraId="0B851461"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5F" w14:textId="77777777" w:rsidR="002F62A8" w:rsidRPr="00E2655A" w:rsidRDefault="002F62A8" w:rsidP="002F62A8">
            <w:pPr>
              <w:rPr>
                <w:rFonts w:ascii="Arial" w:hAnsi="Arial" w:cs="Arial"/>
                <w:lang w:val="nl-NL"/>
              </w:rPr>
            </w:pPr>
            <w:r w:rsidRPr="00E2655A">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B851460" w14:textId="77777777" w:rsidR="002F62A8" w:rsidRPr="00E2655A" w:rsidRDefault="002F62A8" w:rsidP="002F62A8">
            <w:pPr>
              <w:rPr>
                <w:rFonts w:ascii="Arial" w:hAnsi="Arial" w:cs="Arial"/>
                <w:lang w:val="nl-NL"/>
              </w:rPr>
            </w:pPr>
            <w:r w:rsidRPr="00E2655A">
              <w:rPr>
                <w:rFonts w:ascii="Arial" w:hAnsi="Arial" w:cs="Arial"/>
                <w:lang w:val="nl-NL"/>
              </w:rPr>
              <w:t>Nvt</w:t>
            </w:r>
          </w:p>
        </w:tc>
      </w:tr>
      <w:tr w:rsidR="002F62A8" w:rsidRPr="00E2655A" w14:paraId="0B851464"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62" w14:textId="77777777" w:rsidR="002F62A8" w:rsidRPr="00E2655A" w:rsidRDefault="002F62A8" w:rsidP="002F62A8">
            <w:pPr>
              <w:rPr>
                <w:rFonts w:ascii="Arial" w:hAnsi="Arial" w:cs="Arial"/>
                <w:lang w:val="nl-NL"/>
              </w:rPr>
            </w:pPr>
            <w:r w:rsidRPr="00E2655A">
              <w:rPr>
                <w:rFonts w:ascii="Arial" w:hAnsi="Arial" w:cs="Arial"/>
                <w:lang w:val="nl-NL"/>
              </w:rPr>
              <w:t>Kolomnaam dataset</w:t>
            </w:r>
          </w:p>
        </w:tc>
        <w:tc>
          <w:tcPr>
            <w:tcW w:w="5775" w:type="dxa"/>
            <w:tcBorders>
              <w:top w:val="single" w:sz="4" w:space="0" w:color="000000"/>
              <w:left w:val="single" w:sz="4" w:space="0" w:color="000000"/>
              <w:bottom w:val="single" w:sz="4" w:space="0" w:color="000000"/>
              <w:right w:val="single" w:sz="4" w:space="0" w:color="000000"/>
            </w:tcBorders>
          </w:tcPr>
          <w:p w14:paraId="0B851463" w14:textId="77777777" w:rsidR="002F62A8" w:rsidRPr="00E2655A" w:rsidRDefault="002F62A8" w:rsidP="002F62A8">
            <w:pPr>
              <w:rPr>
                <w:rFonts w:ascii="Arial" w:hAnsi="Arial" w:cs="Arial"/>
                <w:lang w:val="nl-NL"/>
              </w:rPr>
            </w:pPr>
            <w:r w:rsidRPr="00E2655A">
              <w:rPr>
                <w:rFonts w:ascii="Arial" w:hAnsi="Arial" w:cs="Arial"/>
                <w:lang w:val="nl-NL"/>
              </w:rPr>
              <w:t>Dagnacht</w:t>
            </w:r>
          </w:p>
        </w:tc>
      </w:tr>
    </w:tbl>
    <w:p w14:paraId="0B851465" w14:textId="77777777" w:rsidR="00C348CF" w:rsidRPr="00E2655A" w:rsidRDefault="00C348CF" w:rsidP="00C348CF">
      <w:pPr>
        <w:rPr>
          <w:b/>
          <w:bCs/>
          <w:lang w:val="nl-NL"/>
        </w:rPr>
      </w:pPr>
    </w:p>
    <w:p w14:paraId="0B851466" w14:textId="77777777" w:rsidR="00C348CF" w:rsidRPr="00E2655A" w:rsidRDefault="00C348CF" w:rsidP="00C348CF">
      <w:pPr>
        <w:keepNext/>
        <w:numPr>
          <w:ilvl w:val="3"/>
          <w:numId w:val="5"/>
        </w:numPr>
        <w:spacing w:before="240" w:after="60"/>
        <w:outlineLvl w:val="2"/>
        <w:rPr>
          <w:rFonts w:ascii="Arial" w:hAnsi="Arial" w:cs="Arial"/>
          <w:lang w:val="nl-NL"/>
        </w:rPr>
      </w:pPr>
      <w:r w:rsidRPr="00E2655A">
        <w:rPr>
          <w:rFonts w:ascii="Arial" w:hAnsi="Arial" w:cs="Arial"/>
          <w:lang w:val="nl-NL"/>
        </w:rPr>
        <w:t>Zichtrichting camera ten opzichte van het segment</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C348CF" w:rsidRPr="00E2655A" w14:paraId="0B851469"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67" w14:textId="77777777" w:rsidR="00C348CF" w:rsidRPr="00E2655A" w:rsidRDefault="00C348CF" w:rsidP="00476021">
            <w:pPr>
              <w:rPr>
                <w:rFonts w:ascii="Arial" w:hAnsi="Arial" w:cs="Arial"/>
                <w:lang w:val="nl-NL"/>
              </w:rPr>
            </w:pPr>
            <w:r w:rsidRPr="00E2655A">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B851468" w14:textId="77777777" w:rsidR="00C348CF" w:rsidRPr="00E2655A" w:rsidRDefault="00C348CF" w:rsidP="00476021">
            <w:pPr>
              <w:rPr>
                <w:rFonts w:ascii="Arial" w:hAnsi="Arial" w:cs="Arial"/>
                <w:lang w:val="nl-NL"/>
              </w:rPr>
            </w:pPr>
            <w:r w:rsidRPr="00E2655A">
              <w:rPr>
                <w:rFonts w:ascii="Arial" w:hAnsi="Arial" w:cs="Arial"/>
                <w:lang w:val="nl-NL"/>
              </w:rPr>
              <w:t>Richting waarin het beeld is genomen (richting welke de camera op kijkt)</w:t>
            </w:r>
          </w:p>
        </w:tc>
      </w:tr>
      <w:tr w:rsidR="00C348CF" w:rsidRPr="00E2655A" w14:paraId="0B85146C"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6A" w14:textId="77777777" w:rsidR="00C348CF" w:rsidRPr="00E2655A" w:rsidRDefault="00C348CF" w:rsidP="00476021">
            <w:pPr>
              <w:rPr>
                <w:rFonts w:ascii="Arial" w:hAnsi="Arial" w:cs="Arial"/>
                <w:lang w:val="nl-NL"/>
              </w:rPr>
            </w:pPr>
            <w:r w:rsidRPr="00E2655A">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0B85146B" w14:textId="77777777" w:rsidR="00C348CF" w:rsidRPr="00E2655A" w:rsidRDefault="00C348CF" w:rsidP="00476021">
            <w:pPr>
              <w:rPr>
                <w:rFonts w:ascii="Arial" w:hAnsi="Arial" w:cs="Arial"/>
                <w:lang w:val="nl-NL"/>
              </w:rPr>
            </w:pPr>
            <w:r w:rsidRPr="00E2655A">
              <w:rPr>
                <w:rFonts w:ascii="Arial" w:hAnsi="Arial" w:cs="Arial"/>
                <w:lang w:val="nl-NL"/>
              </w:rPr>
              <w:t>Geen uitzonderingen</w:t>
            </w:r>
          </w:p>
        </w:tc>
      </w:tr>
      <w:tr w:rsidR="00C348CF" w:rsidRPr="00E2655A" w14:paraId="0B851470"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6D" w14:textId="77777777" w:rsidR="00C348CF" w:rsidRPr="00E2655A" w:rsidRDefault="00C348CF" w:rsidP="00476021">
            <w:pPr>
              <w:rPr>
                <w:rFonts w:ascii="Arial" w:hAnsi="Arial" w:cs="Arial"/>
                <w:lang w:val="nl-NL"/>
              </w:rPr>
            </w:pPr>
            <w:r w:rsidRPr="00E2655A">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0B85146E" w14:textId="77777777" w:rsidR="00C348CF" w:rsidRPr="00E2655A" w:rsidRDefault="00C348CF" w:rsidP="00476021">
            <w:pPr>
              <w:rPr>
                <w:rFonts w:ascii="Arial" w:hAnsi="Arial" w:cs="Arial"/>
                <w:lang w:val="nl-NL"/>
              </w:rPr>
            </w:pPr>
            <w:r w:rsidRPr="00E2655A">
              <w:rPr>
                <w:rFonts w:ascii="Arial" w:hAnsi="Arial" w:cs="Arial"/>
                <w:lang w:val="nl-NL"/>
              </w:rPr>
              <w:t>Op (opnamerichting in oplopende richting van het segment)</w:t>
            </w:r>
          </w:p>
          <w:p w14:paraId="0B85146F" w14:textId="77777777" w:rsidR="00C348CF" w:rsidRPr="00E2655A" w:rsidRDefault="00C348CF" w:rsidP="00476021">
            <w:pPr>
              <w:rPr>
                <w:rFonts w:ascii="Arial" w:hAnsi="Arial" w:cs="Arial"/>
                <w:lang w:val="nl-NL"/>
              </w:rPr>
            </w:pPr>
            <w:r w:rsidRPr="00E2655A">
              <w:rPr>
                <w:rFonts w:ascii="Arial" w:hAnsi="Arial" w:cs="Arial"/>
                <w:lang w:val="nl-NL"/>
              </w:rPr>
              <w:t>Af (opnamerichting in aflopende richting van het segment)</w:t>
            </w:r>
          </w:p>
        </w:tc>
      </w:tr>
      <w:tr w:rsidR="00C348CF" w:rsidRPr="00E2655A" w14:paraId="0B851473"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71" w14:textId="77777777" w:rsidR="00C348CF" w:rsidRPr="00E2655A" w:rsidRDefault="00C348CF" w:rsidP="00476021">
            <w:pPr>
              <w:rPr>
                <w:rFonts w:ascii="Arial" w:hAnsi="Arial" w:cs="Arial"/>
                <w:lang w:val="nl-NL"/>
              </w:rPr>
            </w:pPr>
            <w:r w:rsidRPr="00E2655A">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0B851472" w14:textId="77777777" w:rsidR="00C348CF" w:rsidRPr="00E2655A" w:rsidRDefault="00C348CF" w:rsidP="00476021">
            <w:pPr>
              <w:rPr>
                <w:rFonts w:ascii="Arial" w:hAnsi="Arial" w:cs="Arial"/>
                <w:lang w:val="nl-NL"/>
              </w:rPr>
            </w:pPr>
            <w:r w:rsidRPr="00E2655A">
              <w:rPr>
                <w:rFonts w:ascii="Arial" w:hAnsi="Arial" w:cs="Arial"/>
                <w:lang w:val="nl-NL"/>
              </w:rPr>
              <w:t>Nvt</w:t>
            </w:r>
          </w:p>
        </w:tc>
      </w:tr>
      <w:tr w:rsidR="00C348CF" w:rsidRPr="00E2655A" w14:paraId="0B851476"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74" w14:textId="77777777" w:rsidR="00C348CF" w:rsidRPr="00E2655A" w:rsidRDefault="00C348CF" w:rsidP="00476021">
            <w:pPr>
              <w:rPr>
                <w:rFonts w:ascii="Arial" w:hAnsi="Arial" w:cs="Arial"/>
                <w:lang w:val="nl-NL"/>
              </w:rPr>
            </w:pPr>
            <w:r w:rsidRPr="00E2655A">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B851475" w14:textId="77777777" w:rsidR="00C348CF" w:rsidRPr="00E2655A" w:rsidRDefault="00C348CF" w:rsidP="00476021">
            <w:pPr>
              <w:rPr>
                <w:rFonts w:ascii="Arial" w:hAnsi="Arial" w:cs="Arial"/>
                <w:lang w:val="nl-NL"/>
              </w:rPr>
            </w:pPr>
            <w:r w:rsidRPr="00E2655A">
              <w:rPr>
                <w:rFonts w:ascii="Arial" w:hAnsi="Arial" w:cs="Arial"/>
                <w:lang w:val="nl-NL"/>
              </w:rPr>
              <w:t>Nvt</w:t>
            </w:r>
          </w:p>
        </w:tc>
      </w:tr>
      <w:tr w:rsidR="00C348CF" w:rsidRPr="00E2655A" w14:paraId="0B851479" w14:textId="77777777" w:rsidTr="00476021">
        <w:tc>
          <w:tcPr>
            <w:tcW w:w="2062" w:type="dxa"/>
            <w:tcBorders>
              <w:top w:val="single" w:sz="4" w:space="0" w:color="000000"/>
              <w:left w:val="single" w:sz="4" w:space="0" w:color="000000"/>
              <w:bottom w:val="single" w:sz="4" w:space="0" w:color="000000"/>
              <w:right w:val="single" w:sz="4" w:space="0" w:color="000000"/>
            </w:tcBorders>
          </w:tcPr>
          <w:p w14:paraId="0B851477" w14:textId="77777777" w:rsidR="00C348CF" w:rsidRPr="00E2655A" w:rsidRDefault="00C348CF" w:rsidP="00476021">
            <w:pPr>
              <w:rPr>
                <w:rFonts w:ascii="Arial" w:hAnsi="Arial" w:cs="Arial"/>
                <w:lang w:val="nl-NL"/>
              </w:rPr>
            </w:pPr>
            <w:r w:rsidRPr="00E2655A">
              <w:rPr>
                <w:rFonts w:ascii="Arial" w:hAnsi="Arial" w:cs="Arial"/>
                <w:lang w:val="nl-NL"/>
              </w:rPr>
              <w:t>Kolomnaam dataset</w:t>
            </w:r>
          </w:p>
        </w:tc>
        <w:tc>
          <w:tcPr>
            <w:tcW w:w="5775" w:type="dxa"/>
            <w:tcBorders>
              <w:top w:val="single" w:sz="4" w:space="0" w:color="000000"/>
              <w:left w:val="single" w:sz="4" w:space="0" w:color="000000"/>
              <w:bottom w:val="single" w:sz="4" w:space="0" w:color="000000"/>
              <w:right w:val="single" w:sz="4" w:space="0" w:color="000000"/>
            </w:tcBorders>
          </w:tcPr>
          <w:p w14:paraId="0B851478" w14:textId="77777777" w:rsidR="00C348CF" w:rsidRPr="00E2655A" w:rsidRDefault="00C348CF" w:rsidP="00476021">
            <w:pPr>
              <w:rPr>
                <w:rFonts w:ascii="Arial" w:hAnsi="Arial" w:cs="Arial"/>
                <w:lang w:val="nl-NL"/>
              </w:rPr>
            </w:pPr>
            <w:r w:rsidRPr="00E2655A">
              <w:rPr>
                <w:rFonts w:ascii="Arial" w:hAnsi="Arial" w:cs="Arial"/>
                <w:lang w:val="nl-NL"/>
              </w:rPr>
              <w:t>Zichtrichting</w:t>
            </w:r>
          </w:p>
        </w:tc>
      </w:tr>
    </w:tbl>
    <w:p w14:paraId="0B85147A" w14:textId="77777777" w:rsidR="006F7510" w:rsidRPr="00E2655A" w:rsidRDefault="006F7510" w:rsidP="006F7510">
      <w:pPr>
        <w:ind w:left="708"/>
        <w:rPr>
          <w:rFonts w:ascii="Arial" w:hAnsi="Arial" w:cs="Arial"/>
          <w:b/>
          <w:bCs/>
          <w:lang w:val="nl-NL"/>
        </w:rPr>
      </w:pPr>
    </w:p>
    <w:p w14:paraId="0B85147B" w14:textId="77777777" w:rsidR="006F7510" w:rsidRPr="00E2655A" w:rsidRDefault="006F7510" w:rsidP="006F7510">
      <w:pPr>
        <w:rPr>
          <w:rFonts w:ascii="Arial" w:hAnsi="Arial" w:cs="Arial"/>
          <w:u w:val="single"/>
          <w:lang w:val="nl-NL"/>
        </w:rPr>
      </w:pPr>
    </w:p>
    <w:p w14:paraId="0B85147C" w14:textId="77777777" w:rsidR="006F7510" w:rsidRPr="00E2655A" w:rsidRDefault="006F7510" w:rsidP="006F7510">
      <w:pPr>
        <w:rPr>
          <w:b/>
          <w:lang w:val="nl-NL"/>
        </w:rPr>
      </w:pPr>
    </w:p>
    <w:p w14:paraId="0B85147D" w14:textId="77777777" w:rsidR="006F7510" w:rsidRPr="00E2655A" w:rsidRDefault="006F7510" w:rsidP="006F7510">
      <w:pPr>
        <w:keepNext/>
        <w:numPr>
          <w:ilvl w:val="1"/>
          <w:numId w:val="5"/>
        </w:numPr>
        <w:spacing w:before="240" w:after="60"/>
        <w:outlineLvl w:val="1"/>
        <w:rPr>
          <w:rFonts w:ascii="Arial" w:hAnsi="Arial" w:cs="Arial"/>
          <w:b/>
          <w:bCs/>
          <w:lang w:val="nl-NL"/>
        </w:rPr>
      </w:pPr>
      <w:r w:rsidRPr="00E2655A">
        <w:rPr>
          <w:rFonts w:ascii="Arial" w:hAnsi="Arial" w:cs="Arial"/>
          <w:b/>
          <w:bCs/>
          <w:lang w:val="nl-NL"/>
        </w:rPr>
        <w:t xml:space="preserve">Bemonsterings- en </w:t>
      </w:r>
      <w:r w:rsidR="000B6DC0" w:rsidRPr="00E2655A">
        <w:rPr>
          <w:rFonts w:ascii="Arial" w:hAnsi="Arial" w:cs="Arial"/>
          <w:b/>
          <w:bCs/>
          <w:lang w:val="nl-NL"/>
        </w:rPr>
        <w:t>meetafstand</w:t>
      </w:r>
    </w:p>
    <w:p w14:paraId="0B85147E" w14:textId="77777777" w:rsidR="0090021F" w:rsidRPr="00E2655A" w:rsidRDefault="0090021F" w:rsidP="00C348CF">
      <w:pPr>
        <w:pStyle w:val="Kop3"/>
        <w:numPr>
          <w:ilvl w:val="2"/>
          <w:numId w:val="5"/>
        </w:numPr>
        <w:tabs>
          <w:tab w:val="num" w:pos="1492"/>
        </w:tabs>
        <w:rPr>
          <w:lang w:val="nl-NL"/>
        </w:rPr>
      </w:pPr>
      <w:r w:rsidRPr="00E2655A">
        <w:rPr>
          <w:b w:val="0"/>
          <w:bCs w:val="0"/>
          <w:sz w:val="20"/>
          <w:szCs w:val="20"/>
          <w:lang w:val="nl-NL"/>
        </w:rPr>
        <w:t>De bemonsteringsafstand 1</w:t>
      </w:r>
      <w:r w:rsidR="00533254" w:rsidRPr="00E2655A">
        <w:rPr>
          <w:b w:val="0"/>
          <w:bCs w:val="0"/>
          <w:sz w:val="20"/>
          <w:szCs w:val="20"/>
          <w:lang w:val="nl-NL"/>
        </w:rPr>
        <w:t>,</w:t>
      </w:r>
      <w:r w:rsidRPr="00E2655A">
        <w:rPr>
          <w:b w:val="0"/>
          <w:bCs w:val="0"/>
          <w:sz w:val="20"/>
          <w:szCs w:val="20"/>
          <w:lang w:val="nl-NL"/>
        </w:rPr>
        <w:t>5 meter</w:t>
      </w:r>
      <w:r w:rsidRPr="00E2655A">
        <w:rPr>
          <w:lang w:val="nl-NL"/>
        </w:rPr>
        <w:tab/>
      </w:r>
    </w:p>
    <w:p w14:paraId="0B85147F" w14:textId="77777777" w:rsidR="009A13D9" w:rsidRPr="00E2655A" w:rsidRDefault="009A13D9" w:rsidP="006F7510">
      <w:pPr>
        <w:rPr>
          <w:rFonts w:ascii="Arial" w:hAnsi="Arial" w:cs="Arial"/>
          <w:lang w:val="nl-NL"/>
        </w:rPr>
      </w:pPr>
    </w:p>
    <w:p w14:paraId="0B851480" w14:textId="77777777" w:rsidR="00E37183" w:rsidRPr="00E2655A" w:rsidRDefault="00E37183" w:rsidP="00E37183">
      <w:pPr>
        <w:rPr>
          <w:lang w:val="nl-NL"/>
        </w:rPr>
      </w:pPr>
    </w:p>
    <w:sectPr w:rsidR="00E37183" w:rsidRPr="00E2655A" w:rsidSect="00473FD0">
      <w:headerReference w:type="default" r:id="rId15"/>
      <w:footerReference w:type="default" r:id="rId16"/>
      <w:pgSz w:w="11907" w:h="16839" w:code="9"/>
      <w:pgMar w:top="1440" w:right="1800" w:bottom="1440" w:left="1800"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03B56" w14:textId="77777777" w:rsidR="00B357C5" w:rsidRDefault="00B357C5">
      <w:r>
        <w:separator/>
      </w:r>
    </w:p>
  </w:endnote>
  <w:endnote w:type="continuationSeparator" w:id="0">
    <w:p w14:paraId="30153FEB" w14:textId="77777777" w:rsidR="00B357C5" w:rsidRDefault="00B357C5">
      <w:r>
        <w:continuationSeparator/>
      </w:r>
    </w:p>
  </w:endnote>
  <w:endnote w:type="continuationNotice" w:id="1">
    <w:p w14:paraId="2D93F395" w14:textId="77777777" w:rsidR="008D3A59" w:rsidRDefault="008D3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JCBL+Arial,Bold">
    <w:altName w:val="Arial"/>
    <w:panose1 w:val="00000000000000000000"/>
    <w:charset w:val="00"/>
    <w:family w:val="swiss"/>
    <w:notTrueType/>
    <w:pitch w:val="default"/>
    <w:sig w:usb0="00000003" w:usb1="00000000" w:usb2="00000000" w:usb3="00000000" w:csb0="00000001" w:csb1="00000000"/>
  </w:font>
  <w:font w:name="Frutiger LT 45 Light">
    <w:altName w:val="Century Gothic"/>
    <w:charset w:val="00"/>
    <w:family w:val="swiss"/>
    <w:pitch w:val="variable"/>
    <w:sig w:usb0="00000003" w:usb1="00000000" w:usb2="00000000" w:usb3="00000000" w:csb0="00000001" w:csb1="00000000"/>
  </w:font>
  <w:font w:name="NS Swift">
    <w:altName w:val="Calibri"/>
    <w:charset w:val="00"/>
    <w:family w:val="auto"/>
    <w:pitch w:val="variable"/>
    <w:sig w:usb0="800000A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5148B" w14:textId="77777777" w:rsidR="00B357C5" w:rsidRDefault="00B357C5">
    <w:pPr>
      <w:pStyle w:val="Voettekst"/>
      <w:pBdr>
        <w:top w:val="single" w:sz="6" w:space="1" w:color="auto"/>
      </w:pBdr>
      <w:rPr>
        <w:rFonts w:ascii="NS Swift" w:hAnsi="NS Swift" w:cs="NS Swift"/>
        <w:sz w:val="19"/>
        <w:szCs w:val="19"/>
      </w:rPr>
    </w:pPr>
    <w:bookmarkStart w:id="6" w:name="OLE_LINK2"/>
    <w:bookmarkStart w:id="7" w:name="OLE_LINK3"/>
  </w:p>
  <w:p w14:paraId="0B85148C" w14:textId="3AAC3C69" w:rsidR="00B357C5" w:rsidRDefault="00B357C5">
    <w:pPr>
      <w:pStyle w:val="Voettekst"/>
      <w:pBdr>
        <w:top w:val="single" w:sz="6" w:space="1" w:color="auto"/>
      </w:pBdr>
    </w:pPr>
    <w:r>
      <w:rPr>
        <w:rFonts w:ascii="Arial" w:hAnsi="Arial" w:cs="Arial"/>
        <w:sz w:val="19"/>
        <w:szCs w:val="19"/>
      </w:rPr>
      <w:t>Paraaf ProRail:</w:t>
    </w:r>
    <w:r>
      <w:rPr>
        <w:rFonts w:ascii="NS Swift" w:hAnsi="NS Swift" w:cs="NS Swift"/>
        <w:sz w:val="19"/>
        <w:szCs w:val="19"/>
      </w:rPr>
      <w:tab/>
    </w:r>
    <w:r>
      <w:rPr>
        <w:rFonts w:ascii="Arial" w:hAnsi="Arial" w:cs="Arial"/>
        <w:sz w:val="19"/>
        <w:szCs w:val="19"/>
      </w:rPr>
      <w:t xml:space="preserve">pagina </w:t>
    </w:r>
    <w:r>
      <w:rPr>
        <w:rStyle w:val="Paginanummer"/>
        <w:rFonts w:ascii="Arial" w:hAnsi="Arial" w:cs="Arial"/>
        <w:sz w:val="19"/>
        <w:szCs w:val="19"/>
      </w:rPr>
      <w:fldChar w:fldCharType="begin"/>
    </w:r>
    <w:r>
      <w:rPr>
        <w:rStyle w:val="Paginanummer"/>
        <w:rFonts w:ascii="Arial" w:hAnsi="Arial" w:cs="Arial"/>
        <w:sz w:val="19"/>
        <w:szCs w:val="19"/>
      </w:rPr>
      <w:instrText xml:space="preserve"> PAGE </w:instrText>
    </w:r>
    <w:r>
      <w:rPr>
        <w:rStyle w:val="Paginanummer"/>
        <w:rFonts w:ascii="Arial" w:hAnsi="Arial" w:cs="Arial"/>
        <w:sz w:val="19"/>
        <w:szCs w:val="19"/>
      </w:rPr>
      <w:fldChar w:fldCharType="separate"/>
    </w:r>
    <w:r>
      <w:rPr>
        <w:rStyle w:val="Paginanummer"/>
        <w:rFonts w:ascii="Arial" w:hAnsi="Arial" w:cs="Arial"/>
        <w:noProof/>
        <w:sz w:val="19"/>
        <w:szCs w:val="19"/>
      </w:rPr>
      <w:t>5</w:t>
    </w:r>
    <w:r>
      <w:rPr>
        <w:rStyle w:val="Paginanummer"/>
        <w:rFonts w:ascii="Arial" w:hAnsi="Arial" w:cs="Arial"/>
        <w:sz w:val="19"/>
        <w:szCs w:val="19"/>
      </w:rPr>
      <w:fldChar w:fldCharType="end"/>
    </w:r>
    <w:r>
      <w:rPr>
        <w:rStyle w:val="Paginanummer"/>
        <w:rFonts w:ascii="Arial" w:hAnsi="Arial" w:cs="Arial"/>
        <w:sz w:val="19"/>
        <w:szCs w:val="19"/>
      </w:rPr>
      <w:t xml:space="preserve"> </w:t>
    </w:r>
    <w:r>
      <w:rPr>
        <w:rFonts w:ascii="Arial" w:hAnsi="Arial" w:cs="Arial"/>
        <w:sz w:val="19"/>
        <w:szCs w:val="19"/>
      </w:rPr>
      <w:t xml:space="preserve">van </w:t>
    </w:r>
    <w:r>
      <w:rPr>
        <w:rStyle w:val="Paginanummer"/>
        <w:rFonts w:ascii="Arial" w:hAnsi="Arial" w:cs="Arial"/>
      </w:rPr>
      <w:fldChar w:fldCharType="begin"/>
    </w:r>
    <w:r>
      <w:rPr>
        <w:rStyle w:val="Paginanummer"/>
        <w:rFonts w:ascii="Arial" w:hAnsi="Arial" w:cs="Arial"/>
      </w:rPr>
      <w:instrText xml:space="preserve"> NUMPAGES </w:instrText>
    </w:r>
    <w:r>
      <w:rPr>
        <w:rStyle w:val="Paginanummer"/>
        <w:rFonts w:ascii="Arial" w:hAnsi="Arial" w:cs="Arial"/>
      </w:rPr>
      <w:fldChar w:fldCharType="separate"/>
    </w:r>
    <w:r>
      <w:rPr>
        <w:rStyle w:val="Paginanummer"/>
        <w:rFonts w:ascii="Arial" w:hAnsi="Arial" w:cs="Arial"/>
        <w:noProof/>
      </w:rPr>
      <w:t>7</w:t>
    </w:r>
    <w:r>
      <w:rPr>
        <w:rStyle w:val="Paginanummer"/>
        <w:rFonts w:ascii="Arial" w:hAnsi="Arial" w:cs="Arial"/>
      </w:rPr>
      <w:fldChar w:fldCharType="end"/>
    </w:r>
    <w:r>
      <w:rPr>
        <w:rFonts w:ascii="NS Swift" w:hAnsi="NS Swift" w:cs="NS Swift"/>
        <w:sz w:val="19"/>
        <w:szCs w:val="19"/>
      </w:rPr>
      <w:tab/>
      <w:t xml:space="preserve">         </w:t>
    </w:r>
    <w:r>
      <w:rPr>
        <w:rFonts w:ascii="Arial" w:hAnsi="Arial" w:cs="Arial"/>
        <w:sz w:val="19"/>
        <w:szCs w:val="19"/>
      </w:rPr>
      <w:t xml:space="preserve">Paraaf </w:t>
    </w:r>
    <w:bookmarkEnd w:id="6"/>
    <w:bookmarkEnd w:id="7"/>
    <w:r>
      <w:rPr>
        <w:rFonts w:ascii="Arial" w:hAnsi="Arial" w:cs="Arial"/>
        <w:sz w:val="19"/>
        <w:szCs w:val="19"/>
      </w:rPr>
      <w:t>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B3F1" w14:textId="77777777" w:rsidR="00B357C5" w:rsidRDefault="00B357C5">
      <w:r>
        <w:separator/>
      </w:r>
    </w:p>
  </w:footnote>
  <w:footnote w:type="continuationSeparator" w:id="0">
    <w:p w14:paraId="7A294F15" w14:textId="77777777" w:rsidR="00B357C5" w:rsidRDefault="00B357C5">
      <w:r>
        <w:continuationSeparator/>
      </w:r>
    </w:p>
  </w:footnote>
  <w:footnote w:type="continuationNotice" w:id="1">
    <w:p w14:paraId="70EC8367" w14:textId="77777777" w:rsidR="008D3A59" w:rsidRDefault="008D3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5148A" w14:textId="67CD03D9" w:rsidR="00B357C5" w:rsidRPr="00CD355A" w:rsidRDefault="00B357C5" w:rsidP="00F90273">
    <w:pPr>
      <w:pStyle w:val="Koptekst"/>
      <w:tabs>
        <w:tab w:val="clear" w:pos="9072"/>
      </w:tabs>
      <w:rPr>
        <w:rFonts w:ascii="Arial" w:hAnsi="Arial" w:cs="Arial"/>
      </w:rPr>
    </w:pPr>
    <w:r>
      <w:rPr>
        <w:rFonts w:ascii="Arial" w:hAnsi="Arial" w:cs="Arial"/>
      </w:rPr>
      <w:t>TN109672 Annex 2</w:t>
    </w:r>
    <w:r>
      <w:rPr>
        <w:rFonts w:ascii="Arial" w:hAnsi="Arial" w:cs="Arial"/>
      </w:rPr>
      <w:tab/>
    </w:r>
    <w:r w:rsidRPr="00CD355A">
      <w:rPr>
        <w:rFonts w:ascii="Arial" w:hAnsi="Arial" w:cs="Arial"/>
        <w:lang w:val="nl-NL"/>
      </w:rPr>
      <w:tab/>
    </w:r>
    <w:r w:rsidRPr="00CD355A">
      <w:rPr>
        <w:rFonts w:ascii="Arial" w:hAnsi="Arial" w:cs="Arial"/>
      </w:rPr>
      <w:t>Versie</w:t>
    </w:r>
    <w:r>
      <w:rPr>
        <w:rFonts w:ascii="Arial" w:hAnsi="Arial" w:cs="Arial"/>
      </w:rPr>
      <w:t xml:space="preserve"> 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3F2005E"/>
    <w:lvl w:ilvl="0">
      <w:start w:val="1"/>
      <w:numFmt w:val="bullet"/>
      <w:pStyle w:val="Lijstopsomteke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1D476D8"/>
    <w:lvl w:ilvl="0">
      <w:start w:val="1"/>
      <w:numFmt w:val="bullet"/>
      <w:pStyle w:val="Kop9"/>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910107E"/>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413000F"/>
    <w:lvl w:ilvl="0">
      <w:start w:val="1"/>
      <w:numFmt w:val="decimal"/>
      <w:pStyle w:val="Kop8"/>
      <w:lvlText w:val="%1."/>
      <w:lvlJc w:val="left"/>
      <w:pPr>
        <w:ind w:left="870" w:hanging="360"/>
      </w:pPr>
      <w:rPr>
        <w:rFonts w:hint="default"/>
        <w:color w:val="auto"/>
      </w:rPr>
    </w:lvl>
  </w:abstractNum>
  <w:abstractNum w:abstractNumId="4" w15:restartNumberingAfterBreak="0">
    <w:nsid w:val="05BB0D65"/>
    <w:multiLevelType w:val="hybridMultilevel"/>
    <w:tmpl w:val="3E24804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2974E9F"/>
    <w:multiLevelType w:val="hybridMultilevel"/>
    <w:tmpl w:val="C0AAC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F155EB"/>
    <w:multiLevelType w:val="hybridMultilevel"/>
    <w:tmpl w:val="C00898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A02D3"/>
    <w:multiLevelType w:val="hybridMultilevel"/>
    <w:tmpl w:val="19F88CB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4A167BA"/>
    <w:multiLevelType w:val="hybridMultilevel"/>
    <w:tmpl w:val="393288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0F65CD"/>
    <w:multiLevelType w:val="hybridMultilevel"/>
    <w:tmpl w:val="44AC09B2"/>
    <w:lvl w:ilvl="0" w:tplc="908E0B56">
      <w:start w:val="3"/>
      <w:numFmt w:val="bullet"/>
      <w:lvlText w:val="-"/>
      <w:lvlJc w:val="left"/>
      <w:pPr>
        <w:ind w:left="1224" w:hanging="360"/>
      </w:pPr>
      <w:rPr>
        <w:rFonts w:ascii="Arial" w:eastAsia="Times New Roman" w:hAnsi="Arial" w:cs="Arial" w:hint="default"/>
      </w:rPr>
    </w:lvl>
    <w:lvl w:ilvl="1" w:tplc="04130003">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0" w15:restartNumberingAfterBreak="0">
    <w:nsid w:val="3F572526"/>
    <w:multiLevelType w:val="hybridMultilevel"/>
    <w:tmpl w:val="7A0A70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946147"/>
    <w:multiLevelType w:val="hybridMultilevel"/>
    <w:tmpl w:val="BDA4D3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26D18F3"/>
    <w:multiLevelType w:val="hybridMultilevel"/>
    <w:tmpl w:val="6ABE9B9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F791073"/>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60F3CE7"/>
    <w:multiLevelType w:val="hybridMultilevel"/>
    <w:tmpl w:val="49FA87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906CC5"/>
    <w:multiLevelType w:val="multilevel"/>
    <w:tmpl w:val="0122DF2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864"/>
        </w:tabs>
        <w:ind w:left="864" w:hanging="864"/>
      </w:pPr>
      <w:rPr>
        <w:rFonts w:cs="Times New Roman" w:hint="default"/>
        <w:sz w:val="20"/>
        <w:szCs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62342F6C"/>
    <w:multiLevelType w:val="hybridMultilevel"/>
    <w:tmpl w:val="EE945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B319D7"/>
    <w:multiLevelType w:val="hybridMultilevel"/>
    <w:tmpl w:val="FB4AC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2002BB9"/>
    <w:multiLevelType w:val="hybridMultilevel"/>
    <w:tmpl w:val="23720D2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768E0A2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75009A5"/>
    <w:multiLevelType w:val="hybridMultilevel"/>
    <w:tmpl w:val="5664C9BE"/>
    <w:lvl w:ilvl="0" w:tplc="A2123B1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FEF3CFB"/>
    <w:multiLevelType w:val="hybridMultilevel"/>
    <w:tmpl w:val="5AACEF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16"/>
  </w:num>
  <w:num w:numId="6">
    <w:abstractNumId w:val="14"/>
  </w:num>
  <w:num w:numId="7">
    <w:abstractNumId w:val="6"/>
  </w:num>
  <w:num w:numId="8">
    <w:abstractNumId w:val="17"/>
  </w:num>
  <w:num w:numId="9">
    <w:abstractNumId w:val="4"/>
  </w:num>
  <w:num w:numId="10">
    <w:abstractNumId w:val="7"/>
  </w:num>
  <w:num w:numId="11">
    <w:abstractNumId w:val="12"/>
  </w:num>
  <w:num w:numId="12">
    <w:abstractNumId w:val="8"/>
  </w:num>
  <w:num w:numId="13">
    <w:abstractNumId w:val="15"/>
  </w:num>
  <w:num w:numId="14">
    <w:abstractNumId w:val="5"/>
  </w:num>
  <w:num w:numId="15">
    <w:abstractNumId w:val="11"/>
  </w:num>
  <w:num w:numId="16">
    <w:abstractNumId w:val="3"/>
  </w:num>
  <w:num w:numId="17">
    <w:abstractNumId w:val="3"/>
  </w:num>
  <w:num w:numId="18">
    <w:abstractNumId w:val="3"/>
  </w:num>
  <w:num w:numId="19">
    <w:abstractNumId w:val="3"/>
  </w:num>
  <w:num w:numId="20">
    <w:abstractNumId w:val="3"/>
  </w:num>
  <w:num w:numId="21">
    <w:abstractNumId w:val="18"/>
  </w:num>
  <w:num w:numId="22">
    <w:abstractNumId w:val="13"/>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19"/>
  </w:num>
  <w:num w:numId="28">
    <w:abstractNumId w:val="20"/>
  </w:num>
  <w:num w:numId="29">
    <w:abstractNumId w:val="10"/>
  </w:num>
  <w:num w:numId="30">
    <w:abstractNumId w:val="22"/>
  </w:num>
  <w:num w:numId="31">
    <w:abstractNumId w:val="21"/>
  </w:num>
  <w:num w:numId="32">
    <w:abstractNumId w:val="9"/>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36"/>
  <w:displayHorizontalDrawingGridEvery w:val="2"/>
  <w:displayVerticalDrawingGridEvery w:val="0"/>
  <w:characterSpacingControl w:val="doNotCompress"/>
  <w:doNotValidateAgainstSchema/>
  <w:doNotDemarcateInvalidXml/>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Map voorkant"/>
  </w:docVars>
  <w:rsids>
    <w:rsidRoot w:val="00137341"/>
    <w:rsid w:val="00004A72"/>
    <w:rsid w:val="000101CD"/>
    <w:rsid w:val="00010823"/>
    <w:rsid w:val="000141AD"/>
    <w:rsid w:val="0001667D"/>
    <w:rsid w:val="00017F3B"/>
    <w:rsid w:val="000203F5"/>
    <w:rsid w:val="00024A58"/>
    <w:rsid w:val="00025B4E"/>
    <w:rsid w:val="000301E5"/>
    <w:rsid w:val="00030294"/>
    <w:rsid w:val="00030EFE"/>
    <w:rsid w:val="000314B7"/>
    <w:rsid w:val="00033DD9"/>
    <w:rsid w:val="000414EA"/>
    <w:rsid w:val="000430B6"/>
    <w:rsid w:val="0004389B"/>
    <w:rsid w:val="00050A0C"/>
    <w:rsid w:val="00054487"/>
    <w:rsid w:val="00055041"/>
    <w:rsid w:val="00061D53"/>
    <w:rsid w:val="00062D09"/>
    <w:rsid w:val="00067691"/>
    <w:rsid w:val="00071E9B"/>
    <w:rsid w:val="000729DD"/>
    <w:rsid w:val="00080922"/>
    <w:rsid w:val="00082759"/>
    <w:rsid w:val="000844D7"/>
    <w:rsid w:val="00086D94"/>
    <w:rsid w:val="0009233C"/>
    <w:rsid w:val="000941A4"/>
    <w:rsid w:val="000943D7"/>
    <w:rsid w:val="00094C79"/>
    <w:rsid w:val="00095072"/>
    <w:rsid w:val="00096240"/>
    <w:rsid w:val="0009629F"/>
    <w:rsid w:val="000A145B"/>
    <w:rsid w:val="000A2677"/>
    <w:rsid w:val="000A3BAD"/>
    <w:rsid w:val="000A5DE4"/>
    <w:rsid w:val="000A6D73"/>
    <w:rsid w:val="000A7F3B"/>
    <w:rsid w:val="000B06C6"/>
    <w:rsid w:val="000B09AC"/>
    <w:rsid w:val="000B490B"/>
    <w:rsid w:val="000B4E68"/>
    <w:rsid w:val="000B5463"/>
    <w:rsid w:val="000B5DDF"/>
    <w:rsid w:val="000B65B8"/>
    <w:rsid w:val="000B6DC0"/>
    <w:rsid w:val="000B7802"/>
    <w:rsid w:val="000C398F"/>
    <w:rsid w:val="000D0743"/>
    <w:rsid w:val="000D6534"/>
    <w:rsid w:val="000D7F00"/>
    <w:rsid w:val="000E16D9"/>
    <w:rsid w:val="000E239D"/>
    <w:rsid w:val="000E2591"/>
    <w:rsid w:val="000E5BAE"/>
    <w:rsid w:val="000E7D6B"/>
    <w:rsid w:val="000F433A"/>
    <w:rsid w:val="000F595D"/>
    <w:rsid w:val="000F5EB8"/>
    <w:rsid w:val="000F638A"/>
    <w:rsid w:val="000F7FCB"/>
    <w:rsid w:val="001025ED"/>
    <w:rsid w:val="0010331A"/>
    <w:rsid w:val="00106EF1"/>
    <w:rsid w:val="001076FA"/>
    <w:rsid w:val="00107BF4"/>
    <w:rsid w:val="00107C36"/>
    <w:rsid w:val="001120C3"/>
    <w:rsid w:val="001126C8"/>
    <w:rsid w:val="00120BE8"/>
    <w:rsid w:val="00133527"/>
    <w:rsid w:val="00133C13"/>
    <w:rsid w:val="00133DF1"/>
    <w:rsid w:val="00136454"/>
    <w:rsid w:val="00137341"/>
    <w:rsid w:val="001375BA"/>
    <w:rsid w:val="00143720"/>
    <w:rsid w:val="00146DF2"/>
    <w:rsid w:val="001477FB"/>
    <w:rsid w:val="001531D9"/>
    <w:rsid w:val="001556E1"/>
    <w:rsid w:val="0015590A"/>
    <w:rsid w:val="00156B21"/>
    <w:rsid w:val="00157C34"/>
    <w:rsid w:val="00160706"/>
    <w:rsid w:val="00165089"/>
    <w:rsid w:val="001652BC"/>
    <w:rsid w:val="00167CA9"/>
    <w:rsid w:val="00170280"/>
    <w:rsid w:val="00171E16"/>
    <w:rsid w:val="00175492"/>
    <w:rsid w:val="00176247"/>
    <w:rsid w:val="00180DA3"/>
    <w:rsid w:val="00185363"/>
    <w:rsid w:val="0018596E"/>
    <w:rsid w:val="00190CA1"/>
    <w:rsid w:val="00191512"/>
    <w:rsid w:val="001978BC"/>
    <w:rsid w:val="001A1A0F"/>
    <w:rsid w:val="001A72FE"/>
    <w:rsid w:val="001A7559"/>
    <w:rsid w:val="001A7889"/>
    <w:rsid w:val="001B317E"/>
    <w:rsid w:val="001B417C"/>
    <w:rsid w:val="001B60B7"/>
    <w:rsid w:val="001B60F0"/>
    <w:rsid w:val="001B7740"/>
    <w:rsid w:val="001C4426"/>
    <w:rsid w:val="001C4DB9"/>
    <w:rsid w:val="001D04D9"/>
    <w:rsid w:val="001D1020"/>
    <w:rsid w:val="001D11F6"/>
    <w:rsid w:val="001D2488"/>
    <w:rsid w:val="001D26A8"/>
    <w:rsid w:val="001D49C1"/>
    <w:rsid w:val="001D62A7"/>
    <w:rsid w:val="001D6BA4"/>
    <w:rsid w:val="001E0E95"/>
    <w:rsid w:val="001E22D2"/>
    <w:rsid w:val="001E2C29"/>
    <w:rsid w:val="001E580F"/>
    <w:rsid w:val="001E5C6D"/>
    <w:rsid w:val="001F0221"/>
    <w:rsid w:val="001F3F18"/>
    <w:rsid w:val="001F4938"/>
    <w:rsid w:val="001F566B"/>
    <w:rsid w:val="001F57A6"/>
    <w:rsid w:val="0020314A"/>
    <w:rsid w:val="00203926"/>
    <w:rsid w:val="0020690A"/>
    <w:rsid w:val="00211896"/>
    <w:rsid w:val="002147DC"/>
    <w:rsid w:val="00214A1C"/>
    <w:rsid w:val="00215EE1"/>
    <w:rsid w:val="002202E3"/>
    <w:rsid w:val="00222820"/>
    <w:rsid w:val="00222A08"/>
    <w:rsid w:val="00222C59"/>
    <w:rsid w:val="002230A7"/>
    <w:rsid w:val="002245C2"/>
    <w:rsid w:val="00226D57"/>
    <w:rsid w:val="00232605"/>
    <w:rsid w:val="00233F57"/>
    <w:rsid w:val="0023587B"/>
    <w:rsid w:val="0023771E"/>
    <w:rsid w:val="00240C2B"/>
    <w:rsid w:val="00243AA8"/>
    <w:rsid w:val="00245F02"/>
    <w:rsid w:val="002502A9"/>
    <w:rsid w:val="00251DDA"/>
    <w:rsid w:val="00252802"/>
    <w:rsid w:val="00255FF5"/>
    <w:rsid w:val="00256EF1"/>
    <w:rsid w:val="002649AB"/>
    <w:rsid w:val="00265502"/>
    <w:rsid w:val="002667DD"/>
    <w:rsid w:val="00271BE8"/>
    <w:rsid w:val="0027368B"/>
    <w:rsid w:val="0027592B"/>
    <w:rsid w:val="00276352"/>
    <w:rsid w:val="0027635A"/>
    <w:rsid w:val="002763F5"/>
    <w:rsid w:val="002834D7"/>
    <w:rsid w:val="00283A2D"/>
    <w:rsid w:val="002866DD"/>
    <w:rsid w:val="00293739"/>
    <w:rsid w:val="00295814"/>
    <w:rsid w:val="00296093"/>
    <w:rsid w:val="00296D6A"/>
    <w:rsid w:val="00297608"/>
    <w:rsid w:val="002A1619"/>
    <w:rsid w:val="002A1676"/>
    <w:rsid w:val="002A50C6"/>
    <w:rsid w:val="002A7C9C"/>
    <w:rsid w:val="002B0443"/>
    <w:rsid w:val="002B1B4D"/>
    <w:rsid w:val="002B61F6"/>
    <w:rsid w:val="002C0686"/>
    <w:rsid w:val="002C0D05"/>
    <w:rsid w:val="002C1123"/>
    <w:rsid w:val="002C1B4E"/>
    <w:rsid w:val="002C29E8"/>
    <w:rsid w:val="002C76BA"/>
    <w:rsid w:val="002D266B"/>
    <w:rsid w:val="002D2F3C"/>
    <w:rsid w:val="002D53DC"/>
    <w:rsid w:val="002D7E3D"/>
    <w:rsid w:val="002E0479"/>
    <w:rsid w:val="002E182D"/>
    <w:rsid w:val="002E204A"/>
    <w:rsid w:val="002E24F9"/>
    <w:rsid w:val="002E4B51"/>
    <w:rsid w:val="002F1EBF"/>
    <w:rsid w:val="002F1FDE"/>
    <w:rsid w:val="002F2961"/>
    <w:rsid w:val="002F4078"/>
    <w:rsid w:val="002F62A8"/>
    <w:rsid w:val="002F74D2"/>
    <w:rsid w:val="003001A4"/>
    <w:rsid w:val="003008B7"/>
    <w:rsid w:val="00304325"/>
    <w:rsid w:val="0031137B"/>
    <w:rsid w:val="003133B5"/>
    <w:rsid w:val="00313BDB"/>
    <w:rsid w:val="0031715F"/>
    <w:rsid w:val="00322948"/>
    <w:rsid w:val="00323C6E"/>
    <w:rsid w:val="00326FD6"/>
    <w:rsid w:val="00327F8B"/>
    <w:rsid w:val="00333A70"/>
    <w:rsid w:val="003342F7"/>
    <w:rsid w:val="00334E8C"/>
    <w:rsid w:val="003357C3"/>
    <w:rsid w:val="00336E5A"/>
    <w:rsid w:val="00337DD1"/>
    <w:rsid w:val="00340499"/>
    <w:rsid w:val="0034314C"/>
    <w:rsid w:val="003432C5"/>
    <w:rsid w:val="00343428"/>
    <w:rsid w:val="00344571"/>
    <w:rsid w:val="00346A19"/>
    <w:rsid w:val="003476E0"/>
    <w:rsid w:val="003533EC"/>
    <w:rsid w:val="00353A18"/>
    <w:rsid w:val="00354236"/>
    <w:rsid w:val="00357C9B"/>
    <w:rsid w:val="003615E1"/>
    <w:rsid w:val="00362AD2"/>
    <w:rsid w:val="00363C1F"/>
    <w:rsid w:val="003651BB"/>
    <w:rsid w:val="0036573A"/>
    <w:rsid w:val="00367258"/>
    <w:rsid w:val="003707FC"/>
    <w:rsid w:val="0037251F"/>
    <w:rsid w:val="00373438"/>
    <w:rsid w:val="00376489"/>
    <w:rsid w:val="00376FEC"/>
    <w:rsid w:val="00381164"/>
    <w:rsid w:val="00383C8A"/>
    <w:rsid w:val="003847C3"/>
    <w:rsid w:val="003848D2"/>
    <w:rsid w:val="00385BCB"/>
    <w:rsid w:val="00390288"/>
    <w:rsid w:val="003916FE"/>
    <w:rsid w:val="003937E0"/>
    <w:rsid w:val="00394346"/>
    <w:rsid w:val="00394D74"/>
    <w:rsid w:val="003A390C"/>
    <w:rsid w:val="003A4747"/>
    <w:rsid w:val="003A680D"/>
    <w:rsid w:val="003B1E29"/>
    <w:rsid w:val="003C00FF"/>
    <w:rsid w:val="003C0C2F"/>
    <w:rsid w:val="003C143D"/>
    <w:rsid w:val="003C1CE6"/>
    <w:rsid w:val="003C3ADD"/>
    <w:rsid w:val="003C5CC5"/>
    <w:rsid w:val="003C79ED"/>
    <w:rsid w:val="003D21D5"/>
    <w:rsid w:val="003D3A52"/>
    <w:rsid w:val="003D65E7"/>
    <w:rsid w:val="003D7FA5"/>
    <w:rsid w:val="003E03B3"/>
    <w:rsid w:val="003E0455"/>
    <w:rsid w:val="003E14A2"/>
    <w:rsid w:val="003E4B26"/>
    <w:rsid w:val="003E53BD"/>
    <w:rsid w:val="003E53C6"/>
    <w:rsid w:val="003E572D"/>
    <w:rsid w:val="003E59EF"/>
    <w:rsid w:val="003F26DC"/>
    <w:rsid w:val="003F3945"/>
    <w:rsid w:val="00402743"/>
    <w:rsid w:val="004036B6"/>
    <w:rsid w:val="00403CFE"/>
    <w:rsid w:val="004042FD"/>
    <w:rsid w:val="0041150F"/>
    <w:rsid w:val="0041275F"/>
    <w:rsid w:val="004129B7"/>
    <w:rsid w:val="00414337"/>
    <w:rsid w:val="004150F4"/>
    <w:rsid w:val="004154D9"/>
    <w:rsid w:val="004209E3"/>
    <w:rsid w:val="004244FB"/>
    <w:rsid w:val="00426B61"/>
    <w:rsid w:val="0042724D"/>
    <w:rsid w:val="00430DE0"/>
    <w:rsid w:val="00432E3B"/>
    <w:rsid w:val="00436395"/>
    <w:rsid w:val="004419B8"/>
    <w:rsid w:val="00441AF7"/>
    <w:rsid w:val="00442C0F"/>
    <w:rsid w:val="00444B8B"/>
    <w:rsid w:val="0044546F"/>
    <w:rsid w:val="00445F89"/>
    <w:rsid w:val="004540B7"/>
    <w:rsid w:val="00462D0F"/>
    <w:rsid w:val="00471080"/>
    <w:rsid w:val="00473FD0"/>
    <w:rsid w:val="00476021"/>
    <w:rsid w:val="00481903"/>
    <w:rsid w:val="00481CAF"/>
    <w:rsid w:val="00481CF2"/>
    <w:rsid w:val="004827C5"/>
    <w:rsid w:val="00482AA9"/>
    <w:rsid w:val="0048524F"/>
    <w:rsid w:val="00485C80"/>
    <w:rsid w:val="0049047D"/>
    <w:rsid w:val="00494673"/>
    <w:rsid w:val="00495B32"/>
    <w:rsid w:val="00496AF2"/>
    <w:rsid w:val="004A141E"/>
    <w:rsid w:val="004A4B09"/>
    <w:rsid w:val="004B058C"/>
    <w:rsid w:val="004B4E77"/>
    <w:rsid w:val="004B685F"/>
    <w:rsid w:val="004B6E8C"/>
    <w:rsid w:val="004C02FF"/>
    <w:rsid w:val="004C416D"/>
    <w:rsid w:val="004C73E3"/>
    <w:rsid w:val="004D2319"/>
    <w:rsid w:val="004D59AE"/>
    <w:rsid w:val="004E08A1"/>
    <w:rsid w:val="004E3C81"/>
    <w:rsid w:val="004E6C82"/>
    <w:rsid w:val="004F2129"/>
    <w:rsid w:val="004F3857"/>
    <w:rsid w:val="004F38E6"/>
    <w:rsid w:val="00501D77"/>
    <w:rsid w:val="005102F3"/>
    <w:rsid w:val="0051250E"/>
    <w:rsid w:val="00514E03"/>
    <w:rsid w:val="0051775B"/>
    <w:rsid w:val="00517BA7"/>
    <w:rsid w:val="005202D7"/>
    <w:rsid w:val="00522A16"/>
    <w:rsid w:val="005246A6"/>
    <w:rsid w:val="005246F2"/>
    <w:rsid w:val="0052550F"/>
    <w:rsid w:val="005266D4"/>
    <w:rsid w:val="0052674F"/>
    <w:rsid w:val="005302A9"/>
    <w:rsid w:val="00531AEA"/>
    <w:rsid w:val="00531CCF"/>
    <w:rsid w:val="00533254"/>
    <w:rsid w:val="00540FD7"/>
    <w:rsid w:val="00541C9B"/>
    <w:rsid w:val="00544579"/>
    <w:rsid w:val="005473CC"/>
    <w:rsid w:val="0054746A"/>
    <w:rsid w:val="0055266A"/>
    <w:rsid w:val="005533F8"/>
    <w:rsid w:val="005539B7"/>
    <w:rsid w:val="005557D7"/>
    <w:rsid w:val="00556822"/>
    <w:rsid w:val="00557090"/>
    <w:rsid w:val="005642E0"/>
    <w:rsid w:val="00566807"/>
    <w:rsid w:val="005715FA"/>
    <w:rsid w:val="005720BB"/>
    <w:rsid w:val="00573000"/>
    <w:rsid w:val="005730A7"/>
    <w:rsid w:val="00573F56"/>
    <w:rsid w:val="0057594B"/>
    <w:rsid w:val="00581C0F"/>
    <w:rsid w:val="005837BB"/>
    <w:rsid w:val="00590A24"/>
    <w:rsid w:val="00590F32"/>
    <w:rsid w:val="00591F49"/>
    <w:rsid w:val="0059450D"/>
    <w:rsid w:val="005A07D7"/>
    <w:rsid w:val="005A0A1E"/>
    <w:rsid w:val="005A0AEF"/>
    <w:rsid w:val="005A1ADB"/>
    <w:rsid w:val="005A2020"/>
    <w:rsid w:val="005A3E4D"/>
    <w:rsid w:val="005A450C"/>
    <w:rsid w:val="005A496F"/>
    <w:rsid w:val="005A53EF"/>
    <w:rsid w:val="005A5E30"/>
    <w:rsid w:val="005A5EF4"/>
    <w:rsid w:val="005A6926"/>
    <w:rsid w:val="005B1962"/>
    <w:rsid w:val="005B20DC"/>
    <w:rsid w:val="005B5B08"/>
    <w:rsid w:val="005C1A0E"/>
    <w:rsid w:val="005C4B92"/>
    <w:rsid w:val="005C593C"/>
    <w:rsid w:val="005D4ECE"/>
    <w:rsid w:val="005E1E87"/>
    <w:rsid w:val="005E2F29"/>
    <w:rsid w:val="005E3691"/>
    <w:rsid w:val="005E5B78"/>
    <w:rsid w:val="005F0CE9"/>
    <w:rsid w:val="005F1A61"/>
    <w:rsid w:val="005F252D"/>
    <w:rsid w:val="005F4795"/>
    <w:rsid w:val="005F4D56"/>
    <w:rsid w:val="005F4FB7"/>
    <w:rsid w:val="005F5563"/>
    <w:rsid w:val="005F6034"/>
    <w:rsid w:val="005F7188"/>
    <w:rsid w:val="005F7B49"/>
    <w:rsid w:val="00600533"/>
    <w:rsid w:val="00603724"/>
    <w:rsid w:val="00603E00"/>
    <w:rsid w:val="006067F4"/>
    <w:rsid w:val="006133B1"/>
    <w:rsid w:val="00614B8F"/>
    <w:rsid w:val="00614E32"/>
    <w:rsid w:val="006201DE"/>
    <w:rsid w:val="006247A6"/>
    <w:rsid w:val="0062578A"/>
    <w:rsid w:val="00625F56"/>
    <w:rsid w:val="00632DEC"/>
    <w:rsid w:val="00634E2A"/>
    <w:rsid w:val="006378F2"/>
    <w:rsid w:val="00637B1F"/>
    <w:rsid w:val="00640085"/>
    <w:rsid w:val="00640B4C"/>
    <w:rsid w:val="00640C4B"/>
    <w:rsid w:val="00644D97"/>
    <w:rsid w:val="00646A0A"/>
    <w:rsid w:val="006478CF"/>
    <w:rsid w:val="0066313B"/>
    <w:rsid w:val="00664E16"/>
    <w:rsid w:val="0066631C"/>
    <w:rsid w:val="006669A4"/>
    <w:rsid w:val="00675245"/>
    <w:rsid w:val="00675512"/>
    <w:rsid w:val="0067655E"/>
    <w:rsid w:val="006777A5"/>
    <w:rsid w:val="00680270"/>
    <w:rsid w:val="00685C1B"/>
    <w:rsid w:val="00685C96"/>
    <w:rsid w:val="00692B30"/>
    <w:rsid w:val="00697486"/>
    <w:rsid w:val="00697B1D"/>
    <w:rsid w:val="006A03D0"/>
    <w:rsid w:val="006A4F72"/>
    <w:rsid w:val="006A69A4"/>
    <w:rsid w:val="006A7F5C"/>
    <w:rsid w:val="006B139B"/>
    <w:rsid w:val="006B2A40"/>
    <w:rsid w:val="006B5930"/>
    <w:rsid w:val="006C2A37"/>
    <w:rsid w:val="006C2AD7"/>
    <w:rsid w:val="006C3D62"/>
    <w:rsid w:val="006C49F5"/>
    <w:rsid w:val="006C4DA6"/>
    <w:rsid w:val="006C5DAE"/>
    <w:rsid w:val="006C60E3"/>
    <w:rsid w:val="006D0CAA"/>
    <w:rsid w:val="006D10DA"/>
    <w:rsid w:val="006D347B"/>
    <w:rsid w:val="006D39E2"/>
    <w:rsid w:val="006D56D4"/>
    <w:rsid w:val="006D6CF0"/>
    <w:rsid w:val="006E3088"/>
    <w:rsid w:val="006E4DA0"/>
    <w:rsid w:val="006E607F"/>
    <w:rsid w:val="006F3FE0"/>
    <w:rsid w:val="006F538D"/>
    <w:rsid w:val="006F58C0"/>
    <w:rsid w:val="006F7510"/>
    <w:rsid w:val="00701E30"/>
    <w:rsid w:val="0070449C"/>
    <w:rsid w:val="0071264E"/>
    <w:rsid w:val="00716BFC"/>
    <w:rsid w:val="00721FC4"/>
    <w:rsid w:val="0072487C"/>
    <w:rsid w:val="00724FC3"/>
    <w:rsid w:val="0072670F"/>
    <w:rsid w:val="00730569"/>
    <w:rsid w:val="00730D00"/>
    <w:rsid w:val="007311CC"/>
    <w:rsid w:val="0073121D"/>
    <w:rsid w:val="00732FB3"/>
    <w:rsid w:val="007331D8"/>
    <w:rsid w:val="00733966"/>
    <w:rsid w:val="00734699"/>
    <w:rsid w:val="0073568A"/>
    <w:rsid w:val="00737206"/>
    <w:rsid w:val="0074111C"/>
    <w:rsid w:val="00741B22"/>
    <w:rsid w:val="007420D6"/>
    <w:rsid w:val="00742FAE"/>
    <w:rsid w:val="0074539D"/>
    <w:rsid w:val="00750468"/>
    <w:rsid w:val="00750531"/>
    <w:rsid w:val="00751302"/>
    <w:rsid w:val="00754441"/>
    <w:rsid w:val="007560FC"/>
    <w:rsid w:val="0075713C"/>
    <w:rsid w:val="00760776"/>
    <w:rsid w:val="00760807"/>
    <w:rsid w:val="00761B93"/>
    <w:rsid w:val="00761E57"/>
    <w:rsid w:val="007624D2"/>
    <w:rsid w:val="00765667"/>
    <w:rsid w:val="00766B76"/>
    <w:rsid w:val="00771CBC"/>
    <w:rsid w:val="00773C9B"/>
    <w:rsid w:val="00775ABA"/>
    <w:rsid w:val="00776C3A"/>
    <w:rsid w:val="0078010A"/>
    <w:rsid w:val="00780F05"/>
    <w:rsid w:val="00785D1B"/>
    <w:rsid w:val="00787F15"/>
    <w:rsid w:val="007905A8"/>
    <w:rsid w:val="00792DCF"/>
    <w:rsid w:val="00797038"/>
    <w:rsid w:val="007971AB"/>
    <w:rsid w:val="007A1437"/>
    <w:rsid w:val="007A17C3"/>
    <w:rsid w:val="007A2628"/>
    <w:rsid w:val="007A4C3A"/>
    <w:rsid w:val="007A4D92"/>
    <w:rsid w:val="007A6A6F"/>
    <w:rsid w:val="007B23EB"/>
    <w:rsid w:val="007B3BC5"/>
    <w:rsid w:val="007B45BB"/>
    <w:rsid w:val="007B62B8"/>
    <w:rsid w:val="007C16A4"/>
    <w:rsid w:val="007C28F4"/>
    <w:rsid w:val="007C33D9"/>
    <w:rsid w:val="007C4B73"/>
    <w:rsid w:val="007C5D19"/>
    <w:rsid w:val="007C67DB"/>
    <w:rsid w:val="007C6A29"/>
    <w:rsid w:val="007C75CC"/>
    <w:rsid w:val="007D2426"/>
    <w:rsid w:val="007D498F"/>
    <w:rsid w:val="007D6A7B"/>
    <w:rsid w:val="007D6F63"/>
    <w:rsid w:val="007D71F0"/>
    <w:rsid w:val="007E0355"/>
    <w:rsid w:val="007E11B3"/>
    <w:rsid w:val="007E2653"/>
    <w:rsid w:val="007E3648"/>
    <w:rsid w:val="007E496C"/>
    <w:rsid w:val="007E6F63"/>
    <w:rsid w:val="007E7813"/>
    <w:rsid w:val="007F24AA"/>
    <w:rsid w:val="00801FC8"/>
    <w:rsid w:val="008025FE"/>
    <w:rsid w:val="008035D9"/>
    <w:rsid w:val="0080373A"/>
    <w:rsid w:val="00807C13"/>
    <w:rsid w:val="008106AA"/>
    <w:rsid w:val="00811777"/>
    <w:rsid w:val="00812EDD"/>
    <w:rsid w:val="00813E6A"/>
    <w:rsid w:val="00813EBC"/>
    <w:rsid w:val="008140DC"/>
    <w:rsid w:val="00815C48"/>
    <w:rsid w:val="00816EA5"/>
    <w:rsid w:val="00820214"/>
    <w:rsid w:val="00821B80"/>
    <w:rsid w:val="00821DD5"/>
    <w:rsid w:val="00822154"/>
    <w:rsid w:val="00825B67"/>
    <w:rsid w:val="008331DB"/>
    <w:rsid w:val="00833595"/>
    <w:rsid w:val="0083367B"/>
    <w:rsid w:val="00836128"/>
    <w:rsid w:val="008361E7"/>
    <w:rsid w:val="00840072"/>
    <w:rsid w:val="008456FB"/>
    <w:rsid w:val="00846AB8"/>
    <w:rsid w:val="00851487"/>
    <w:rsid w:val="00851C7C"/>
    <w:rsid w:val="008551BE"/>
    <w:rsid w:val="008559EB"/>
    <w:rsid w:val="00856D39"/>
    <w:rsid w:val="00860243"/>
    <w:rsid w:val="008613D1"/>
    <w:rsid w:val="00861CDE"/>
    <w:rsid w:val="00863517"/>
    <w:rsid w:val="00863BF4"/>
    <w:rsid w:val="008709EE"/>
    <w:rsid w:val="00871EEB"/>
    <w:rsid w:val="00872244"/>
    <w:rsid w:val="008733D7"/>
    <w:rsid w:val="008744C2"/>
    <w:rsid w:val="008758C3"/>
    <w:rsid w:val="0088156A"/>
    <w:rsid w:val="00881FDE"/>
    <w:rsid w:val="00887B24"/>
    <w:rsid w:val="0089057D"/>
    <w:rsid w:val="00892BAF"/>
    <w:rsid w:val="00895211"/>
    <w:rsid w:val="008963AE"/>
    <w:rsid w:val="00897FCB"/>
    <w:rsid w:val="008A0E19"/>
    <w:rsid w:val="008A1043"/>
    <w:rsid w:val="008A69D5"/>
    <w:rsid w:val="008A6BCC"/>
    <w:rsid w:val="008B06F2"/>
    <w:rsid w:val="008B08D8"/>
    <w:rsid w:val="008B15D9"/>
    <w:rsid w:val="008B217E"/>
    <w:rsid w:val="008B375E"/>
    <w:rsid w:val="008B6D36"/>
    <w:rsid w:val="008C166B"/>
    <w:rsid w:val="008C2DD5"/>
    <w:rsid w:val="008C3B5C"/>
    <w:rsid w:val="008C3E86"/>
    <w:rsid w:val="008C4374"/>
    <w:rsid w:val="008C5A8E"/>
    <w:rsid w:val="008D3A59"/>
    <w:rsid w:val="008D3CEB"/>
    <w:rsid w:val="008D7132"/>
    <w:rsid w:val="008E1B44"/>
    <w:rsid w:val="008E5669"/>
    <w:rsid w:val="008E6637"/>
    <w:rsid w:val="008E6D04"/>
    <w:rsid w:val="008F0FEA"/>
    <w:rsid w:val="008F379E"/>
    <w:rsid w:val="008F49A8"/>
    <w:rsid w:val="008F4D11"/>
    <w:rsid w:val="008F56B9"/>
    <w:rsid w:val="008F63E9"/>
    <w:rsid w:val="008F6DD1"/>
    <w:rsid w:val="0090021F"/>
    <w:rsid w:val="00904125"/>
    <w:rsid w:val="0090506C"/>
    <w:rsid w:val="009053B0"/>
    <w:rsid w:val="00905EA3"/>
    <w:rsid w:val="00906044"/>
    <w:rsid w:val="009123FD"/>
    <w:rsid w:val="00912680"/>
    <w:rsid w:val="00912A1A"/>
    <w:rsid w:val="00912C82"/>
    <w:rsid w:val="00912C91"/>
    <w:rsid w:val="0091551A"/>
    <w:rsid w:val="00916A03"/>
    <w:rsid w:val="009215E5"/>
    <w:rsid w:val="009219C2"/>
    <w:rsid w:val="00922F5D"/>
    <w:rsid w:val="009233A7"/>
    <w:rsid w:val="009258B2"/>
    <w:rsid w:val="00927508"/>
    <w:rsid w:val="00932CF0"/>
    <w:rsid w:val="00933C37"/>
    <w:rsid w:val="00935F4B"/>
    <w:rsid w:val="00942326"/>
    <w:rsid w:val="00942C09"/>
    <w:rsid w:val="00943A40"/>
    <w:rsid w:val="009459D4"/>
    <w:rsid w:val="00945EF2"/>
    <w:rsid w:val="0094675F"/>
    <w:rsid w:val="00946F84"/>
    <w:rsid w:val="009500D1"/>
    <w:rsid w:val="00951685"/>
    <w:rsid w:val="00951E24"/>
    <w:rsid w:val="0095599C"/>
    <w:rsid w:val="00955EE6"/>
    <w:rsid w:val="0095634D"/>
    <w:rsid w:val="00956D18"/>
    <w:rsid w:val="0095787E"/>
    <w:rsid w:val="009579CE"/>
    <w:rsid w:val="00962353"/>
    <w:rsid w:val="009718AE"/>
    <w:rsid w:val="00974CC8"/>
    <w:rsid w:val="00975303"/>
    <w:rsid w:val="00975A3A"/>
    <w:rsid w:val="00983B08"/>
    <w:rsid w:val="009862CB"/>
    <w:rsid w:val="00986A14"/>
    <w:rsid w:val="00991942"/>
    <w:rsid w:val="00993EFD"/>
    <w:rsid w:val="00997566"/>
    <w:rsid w:val="009A13D9"/>
    <w:rsid w:val="009A1529"/>
    <w:rsid w:val="009A5635"/>
    <w:rsid w:val="009B0554"/>
    <w:rsid w:val="009B176A"/>
    <w:rsid w:val="009B64CF"/>
    <w:rsid w:val="009B738E"/>
    <w:rsid w:val="009C1FF1"/>
    <w:rsid w:val="009C31A2"/>
    <w:rsid w:val="009C3867"/>
    <w:rsid w:val="009C501F"/>
    <w:rsid w:val="009D24C3"/>
    <w:rsid w:val="009D4365"/>
    <w:rsid w:val="009E0790"/>
    <w:rsid w:val="009E1A5E"/>
    <w:rsid w:val="009E30F2"/>
    <w:rsid w:val="009E79AF"/>
    <w:rsid w:val="009F2A30"/>
    <w:rsid w:val="009F4C2A"/>
    <w:rsid w:val="009F76BE"/>
    <w:rsid w:val="00A04610"/>
    <w:rsid w:val="00A05D6C"/>
    <w:rsid w:val="00A06837"/>
    <w:rsid w:val="00A06B5C"/>
    <w:rsid w:val="00A11EFE"/>
    <w:rsid w:val="00A122F0"/>
    <w:rsid w:val="00A1406D"/>
    <w:rsid w:val="00A16344"/>
    <w:rsid w:val="00A21C31"/>
    <w:rsid w:val="00A24832"/>
    <w:rsid w:val="00A33F2C"/>
    <w:rsid w:val="00A36146"/>
    <w:rsid w:val="00A36B24"/>
    <w:rsid w:val="00A37534"/>
    <w:rsid w:val="00A41A2E"/>
    <w:rsid w:val="00A425E4"/>
    <w:rsid w:val="00A43FC7"/>
    <w:rsid w:val="00A44834"/>
    <w:rsid w:val="00A45FF5"/>
    <w:rsid w:val="00A51D3E"/>
    <w:rsid w:val="00A54FAF"/>
    <w:rsid w:val="00A56862"/>
    <w:rsid w:val="00A56D87"/>
    <w:rsid w:val="00A60542"/>
    <w:rsid w:val="00A60D37"/>
    <w:rsid w:val="00A61A07"/>
    <w:rsid w:val="00A662F1"/>
    <w:rsid w:val="00A7030F"/>
    <w:rsid w:val="00A71937"/>
    <w:rsid w:val="00A74CEF"/>
    <w:rsid w:val="00A750C4"/>
    <w:rsid w:val="00A77C39"/>
    <w:rsid w:val="00A80393"/>
    <w:rsid w:val="00A80809"/>
    <w:rsid w:val="00A92F7A"/>
    <w:rsid w:val="00AA1DD8"/>
    <w:rsid w:val="00AA23D3"/>
    <w:rsid w:val="00AA4E9F"/>
    <w:rsid w:val="00AA5E5F"/>
    <w:rsid w:val="00AA7EA3"/>
    <w:rsid w:val="00AB2D87"/>
    <w:rsid w:val="00AB2EC5"/>
    <w:rsid w:val="00AB334A"/>
    <w:rsid w:val="00AB3363"/>
    <w:rsid w:val="00AB61F9"/>
    <w:rsid w:val="00AB65DA"/>
    <w:rsid w:val="00AB7B69"/>
    <w:rsid w:val="00AC2C32"/>
    <w:rsid w:val="00AC3DE5"/>
    <w:rsid w:val="00AC50C7"/>
    <w:rsid w:val="00AC52DA"/>
    <w:rsid w:val="00AC5973"/>
    <w:rsid w:val="00AC6252"/>
    <w:rsid w:val="00AC636A"/>
    <w:rsid w:val="00AC6498"/>
    <w:rsid w:val="00AD0B70"/>
    <w:rsid w:val="00AD15D5"/>
    <w:rsid w:val="00AD5E8D"/>
    <w:rsid w:val="00AD64DC"/>
    <w:rsid w:val="00AD743E"/>
    <w:rsid w:val="00AE3D04"/>
    <w:rsid w:val="00AE3F67"/>
    <w:rsid w:val="00AE497F"/>
    <w:rsid w:val="00AE4C1A"/>
    <w:rsid w:val="00AE559D"/>
    <w:rsid w:val="00AE5610"/>
    <w:rsid w:val="00AF013B"/>
    <w:rsid w:val="00AF1C14"/>
    <w:rsid w:val="00AF4625"/>
    <w:rsid w:val="00AF4BF7"/>
    <w:rsid w:val="00AF4E7C"/>
    <w:rsid w:val="00AF6115"/>
    <w:rsid w:val="00AF76AF"/>
    <w:rsid w:val="00AF7CCE"/>
    <w:rsid w:val="00B0268E"/>
    <w:rsid w:val="00B03E0E"/>
    <w:rsid w:val="00B04A33"/>
    <w:rsid w:val="00B07FEB"/>
    <w:rsid w:val="00B143F3"/>
    <w:rsid w:val="00B208C3"/>
    <w:rsid w:val="00B222C3"/>
    <w:rsid w:val="00B24D17"/>
    <w:rsid w:val="00B24FD5"/>
    <w:rsid w:val="00B251A7"/>
    <w:rsid w:val="00B278FB"/>
    <w:rsid w:val="00B3409A"/>
    <w:rsid w:val="00B357C5"/>
    <w:rsid w:val="00B37E36"/>
    <w:rsid w:val="00B411EE"/>
    <w:rsid w:val="00B41D81"/>
    <w:rsid w:val="00B4350A"/>
    <w:rsid w:val="00B447A0"/>
    <w:rsid w:val="00B44C4F"/>
    <w:rsid w:val="00B453A5"/>
    <w:rsid w:val="00B45F44"/>
    <w:rsid w:val="00B460EC"/>
    <w:rsid w:val="00B508D0"/>
    <w:rsid w:val="00B51CA3"/>
    <w:rsid w:val="00B520C7"/>
    <w:rsid w:val="00B52602"/>
    <w:rsid w:val="00B53963"/>
    <w:rsid w:val="00B54207"/>
    <w:rsid w:val="00B550A9"/>
    <w:rsid w:val="00B5568A"/>
    <w:rsid w:val="00B65781"/>
    <w:rsid w:val="00B66F75"/>
    <w:rsid w:val="00B675FE"/>
    <w:rsid w:val="00B6784F"/>
    <w:rsid w:val="00B67B5F"/>
    <w:rsid w:val="00B712CC"/>
    <w:rsid w:val="00B723C1"/>
    <w:rsid w:val="00B72B14"/>
    <w:rsid w:val="00B73B23"/>
    <w:rsid w:val="00B73B93"/>
    <w:rsid w:val="00B73E5B"/>
    <w:rsid w:val="00B7640A"/>
    <w:rsid w:val="00B77993"/>
    <w:rsid w:val="00B77E4F"/>
    <w:rsid w:val="00B80C62"/>
    <w:rsid w:val="00B810A1"/>
    <w:rsid w:val="00B81FAA"/>
    <w:rsid w:val="00B870D6"/>
    <w:rsid w:val="00B907B0"/>
    <w:rsid w:val="00B90FBA"/>
    <w:rsid w:val="00B91F88"/>
    <w:rsid w:val="00B92113"/>
    <w:rsid w:val="00B96F6D"/>
    <w:rsid w:val="00B97691"/>
    <w:rsid w:val="00BA1C3D"/>
    <w:rsid w:val="00BA3522"/>
    <w:rsid w:val="00BA37F2"/>
    <w:rsid w:val="00BA5441"/>
    <w:rsid w:val="00BA72BB"/>
    <w:rsid w:val="00BB00C7"/>
    <w:rsid w:val="00BB1767"/>
    <w:rsid w:val="00BB2C6E"/>
    <w:rsid w:val="00BB73BE"/>
    <w:rsid w:val="00BB784A"/>
    <w:rsid w:val="00BC600B"/>
    <w:rsid w:val="00BD0C1E"/>
    <w:rsid w:val="00BE64F7"/>
    <w:rsid w:val="00BE7186"/>
    <w:rsid w:val="00BE75D3"/>
    <w:rsid w:val="00BF116F"/>
    <w:rsid w:val="00BF16A3"/>
    <w:rsid w:val="00BF2D2E"/>
    <w:rsid w:val="00BF3B9F"/>
    <w:rsid w:val="00BF6AB1"/>
    <w:rsid w:val="00BF7784"/>
    <w:rsid w:val="00C05348"/>
    <w:rsid w:val="00C053AD"/>
    <w:rsid w:val="00C06727"/>
    <w:rsid w:val="00C06A59"/>
    <w:rsid w:val="00C079C7"/>
    <w:rsid w:val="00C11884"/>
    <w:rsid w:val="00C14967"/>
    <w:rsid w:val="00C17540"/>
    <w:rsid w:val="00C266BE"/>
    <w:rsid w:val="00C31084"/>
    <w:rsid w:val="00C31881"/>
    <w:rsid w:val="00C3220A"/>
    <w:rsid w:val="00C325F5"/>
    <w:rsid w:val="00C32D70"/>
    <w:rsid w:val="00C348CF"/>
    <w:rsid w:val="00C349CE"/>
    <w:rsid w:val="00C353C8"/>
    <w:rsid w:val="00C36204"/>
    <w:rsid w:val="00C37BC3"/>
    <w:rsid w:val="00C41886"/>
    <w:rsid w:val="00C41B9D"/>
    <w:rsid w:val="00C430AE"/>
    <w:rsid w:val="00C43E34"/>
    <w:rsid w:val="00C47240"/>
    <w:rsid w:val="00C50408"/>
    <w:rsid w:val="00C50BB6"/>
    <w:rsid w:val="00C5127B"/>
    <w:rsid w:val="00C53817"/>
    <w:rsid w:val="00C55D7A"/>
    <w:rsid w:val="00C60335"/>
    <w:rsid w:val="00C62B80"/>
    <w:rsid w:val="00C63543"/>
    <w:rsid w:val="00C63B7C"/>
    <w:rsid w:val="00C66A22"/>
    <w:rsid w:val="00C70E7A"/>
    <w:rsid w:val="00C7193C"/>
    <w:rsid w:val="00C72962"/>
    <w:rsid w:val="00C72A68"/>
    <w:rsid w:val="00C73CAE"/>
    <w:rsid w:val="00C74B92"/>
    <w:rsid w:val="00C75E1F"/>
    <w:rsid w:val="00C76790"/>
    <w:rsid w:val="00C76F5C"/>
    <w:rsid w:val="00C845F0"/>
    <w:rsid w:val="00C861CB"/>
    <w:rsid w:val="00C90CD8"/>
    <w:rsid w:val="00C90DF8"/>
    <w:rsid w:val="00C91D3E"/>
    <w:rsid w:val="00C9316C"/>
    <w:rsid w:val="00C937D1"/>
    <w:rsid w:val="00C94098"/>
    <w:rsid w:val="00C9413F"/>
    <w:rsid w:val="00C94F5D"/>
    <w:rsid w:val="00C96EB2"/>
    <w:rsid w:val="00C97C67"/>
    <w:rsid w:val="00CA1190"/>
    <w:rsid w:val="00CA1DAF"/>
    <w:rsid w:val="00CA27F1"/>
    <w:rsid w:val="00CA3B18"/>
    <w:rsid w:val="00CA3C1F"/>
    <w:rsid w:val="00CA48C5"/>
    <w:rsid w:val="00CA5560"/>
    <w:rsid w:val="00CA6296"/>
    <w:rsid w:val="00CA6582"/>
    <w:rsid w:val="00CA6CB0"/>
    <w:rsid w:val="00CA713E"/>
    <w:rsid w:val="00CB3CC5"/>
    <w:rsid w:val="00CB5B6A"/>
    <w:rsid w:val="00CC13BA"/>
    <w:rsid w:val="00CC3F0F"/>
    <w:rsid w:val="00CC5B58"/>
    <w:rsid w:val="00CD069A"/>
    <w:rsid w:val="00CD355A"/>
    <w:rsid w:val="00CD3CC2"/>
    <w:rsid w:val="00CD4598"/>
    <w:rsid w:val="00CD5011"/>
    <w:rsid w:val="00CE0F45"/>
    <w:rsid w:val="00CE13A9"/>
    <w:rsid w:val="00CE214B"/>
    <w:rsid w:val="00CE50BC"/>
    <w:rsid w:val="00CE6A36"/>
    <w:rsid w:val="00CF3575"/>
    <w:rsid w:val="00CF4EDD"/>
    <w:rsid w:val="00D028C8"/>
    <w:rsid w:val="00D03781"/>
    <w:rsid w:val="00D0690D"/>
    <w:rsid w:val="00D0719F"/>
    <w:rsid w:val="00D115A6"/>
    <w:rsid w:val="00D11B97"/>
    <w:rsid w:val="00D14C79"/>
    <w:rsid w:val="00D160E3"/>
    <w:rsid w:val="00D16F7D"/>
    <w:rsid w:val="00D17E75"/>
    <w:rsid w:val="00D20C63"/>
    <w:rsid w:val="00D21D53"/>
    <w:rsid w:val="00D21E02"/>
    <w:rsid w:val="00D2307C"/>
    <w:rsid w:val="00D30556"/>
    <w:rsid w:val="00D33AA3"/>
    <w:rsid w:val="00D36957"/>
    <w:rsid w:val="00D37D9E"/>
    <w:rsid w:val="00D432ED"/>
    <w:rsid w:val="00D44DE0"/>
    <w:rsid w:val="00D45089"/>
    <w:rsid w:val="00D454D3"/>
    <w:rsid w:val="00D45693"/>
    <w:rsid w:val="00D46FD2"/>
    <w:rsid w:val="00D47C80"/>
    <w:rsid w:val="00D5054C"/>
    <w:rsid w:val="00D52306"/>
    <w:rsid w:val="00D52A51"/>
    <w:rsid w:val="00D5799F"/>
    <w:rsid w:val="00D63B17"/>
    <w:rsid w:val="00D645EC"/>
    <w:rsid w:val="00D64EA7"/>
    <w:rsid w:val="00D71096"/>
    <w:rsid w:val="00D719D6"/>
    <w:rsid w:val="00D74A2B"/>
    <w:rsid w:val="00D75774"/>
    <w:rsid w:val="00D7586F"/>
    <w:rsid w:val="00D7617C"/>
    <w:rsid w:val="00D77FF7"/>
    <w:rsid w:val="00D80C71"/>
    <w:rsid w:val="00D82744"/>
    <w:rsid w:val="00D836EF"/>
    <w:rsid w:val="00D84EEC"/>
    <w:rsid w:val="00D8756A"/>
    <w:rsid w:val="00D90A0C"/>
    <w:rsid w:val="00D911E9"/>
    <w:rsid w:val="00D944B3"/>
    <w:rsid w:val="00D94AA3"/>
    <w:rsid w:val="00D975DF"/>
    <w:rsid w:val="00DA4AF6"/>
    <w:rsid w:val="00DB186A"/>
    <w:rsid w:val="00DB2A2D"/>
    <w:rsid w:val="00DB616F"/>
    <w:rsid w:val="00DB7011"/>
    <w:rsid w:val="00DC0DD0"/>
    <w:rsid w:val="00DC167C"/>
    <w:rsid w:val="00DC66FD"/>
    <w:rsid w:val="00DD21C0"/>
    <w:rsid w:val="00DD28BC"/>
    <w:rsid w:val="00DD37D9"/>
    <w:rsid w:val="00DD60C6"/>
    <w:rsid w:val="00DE1952"/>
    <w:rsid w:val="00DE3FDB"/>
    <w:rsid w:val="00DE56E1"/>
    <w:rsid w:val="00DE6C82"/>
    <w:rsid w:val="00DF1C3F"/>
    <w:rsid w:val="00DF34E7"/>
    <w:rsid w:val="00DF5593"/>
    <w:rsid w:val="00E0033A"/>
    <w:rsid w:val="00E003E9"/>
    <w:rsid w:val="00E031D6"/>
    <w:rsid w:val="00E05CD0"/>
    <w:rsid w:val="00E11337"/>
    <w:rsid w:val="00E125D1"/>
    <w:rsid w:val="00E14BA6"/>
    <w:rsid w:val="00E14CF6"/>
    <w:rsid w:val="00E17166"/>
    <w:rsid w:val="00E1735A"/>
    <w:rsid w:val="00E1785F"/>
    <w:rsid w:val="00E22E06"/>
    <w:rsid w:val="00E22F09"/>
    <w:rsid w:val="00E2502E"/>
    <w:rsid w:val="00E2554C"/>
    <w:rsid w:val="00E25DA2"/>
    <w:rsid w:val="00E2655A"/>
    <w:rsid w:val="00E31301"/>
    <w:rsid w:val="00E313F2"/>
    <w:rsid w:val="00E33B77"/>
    <w:rsid w:val="00E35F76"/>
    <w:rsid w:val="00E363E7"/>
    <w:rsid w:val="00E37183"/>
    <w:rsid w:val="00E4028E"/>
    <w:rsid w:val="00E4302D"/>
    <w:rsid w:val="00E46683"/>
    <w:rsid w:val="00E505C6"/>
    <w:rsid w:val="00E50D51"/>
    <w:rsid w:val="00E50F5C"/>
    <w:rsid w:val="00E510E8"/>
    <w:rsid w:val="00E52896"/>
    <w:rsid w:val="00E530E9"/>
    <w:rsid w:val="00E5444C"/>
    <w:rsid w:val="00E54FF2"/>
    <w:rsid w:val="00E56480"/>
    <w:rsid w:val="00E60972"/>
    <w:rsid w:val="00E60F03"/>
    <w:rsid w:val="00E64777"/>
    <w:rsid w:val="00E665C1"/>
    <w:rsid w:val="00E67913"/>
    <w:rsid w:val="00E7582B"/>
    <w:rsid w:val="00E764B4"/>
    <w:rsid w:val="00E76C5E"/>
    <w:rsid w:val="00E80FC7"/>
    <w:rsid w:val="00E8168D"/>
    <w:rsid w:val="00E81AA6"/>
    <w:rsid w:val="00E81E67"/>
    <w:rsid w:val="00E83C1E"/>
    <w:rsid w:val="00E8603E"/>
    <w:rsid w:val="00E937E8"/>
    <w:rsid w:val="00E97174"/>
    <w:rsid w:val="00EA378E"/>
    <w:rsid w:val="00EA474C"/>
    <w:rsid w:val="00EA4BDE"/>
    <w:rsid w:val="00EA5F48"/>
    <w:rsid w:val="00EB3EE1"/>
    <w:rsid w:val="00EB6A77"/>
    <w:rsid w:val="00EB7D1F"/>
    <w:rsid w:val="00EC5243"/>
    <w:rsid w:val="00EC6BFD"/>
    <w:rsid w:val="00ED14FB"/>
    <w:rsid w:val="00ED7DBC"/>
    <w:rsid w:val="00EE0087"/>
    <w:rsid w:val="00EE0C33"/>
    <w:rsid w:val="00EE2A01"/>
    <w:rsid w:val="00EE30F4"/>
    <w:rsid w:val="00EF19CA"/>
    <w:rsid w:val="00EF44A0"/>
    <w:rsid w:val="00EF5C90"/>
    <w:rsid w:val="00EF6EE1"/>
    <w:rsid w:val="00F02146"/>
    <w:rsid w:val="00F03BDA"/>
    <w:rsid w:val="00F04468"/>
    <w:rsid w:val="00F066A7"/>
    <w:rsid w:val="00F06853"/>
    <w:rsid w:val="00F07D57"/>
    <w:rsid w:val="00F10E33"/>
    <w:rsid w:val="00F11377"/>
    <w:rsid w:val="00F14308"/>
    <w:rsid w:val="00F15E2B"/>
    <w:rsid w:val="00F17ECB"/>
    <w:rsid w:val="00F20217"/>
    <w:rsid w:val="00F20A23"/>
    <w:rsid w:val="00F218C1"/>
    <w:rsid w:val="00F225F8"/>
    <w:rsid w:val="00F27728"/>
    <w:rsid w:val="00F31F0D"/>
    <w:rsid w:val="00F330CB"/>
    <w:rsid w:val="00F332DC"/>
    <w:rsid w:val="00F33534"/>
    <w:rsid w:val="00F342B4"/>
    <w:rsid w:val="00F346C3"/>
    <w:rsid w:val="00F36BE9"/>
    <w:rsid w:val="00F41846"/>
    <w:rsid w:val="00F43A05"/>
    <w:rsid w:val="00F4478C"/>
    <w:rsid w:val="00F45D4D"/>
    <w:rsid w:val="00F500DD"/>
    <w:rsid w:val="00F52B67"/>
    <w:rsid w:val="00F54310"/>
    <w:rsid w:val="00F55B12"/>
    <w:rsid w:val="00F576B9"/>
    <w:rsid w:val="00F60328"/>
    <w:rsid w:val="00F619DB"/>
    <w:rsid w:val="00F65A92"/>
    <w:rsid w:val="00F65EB1"/>
    <w:rsid w:val="00F66F03"/>
    <w:rsid w:val="00F67C4F"/>
    <w:rsid w:val="00F70937"/>
    <w:rsid w:val="00F75A5B"/>
    <w:rsid w:val="00F75EDD"/>
    <w:rsid w:val="00F76372"/>
    <w:rsid w:val="00F80287"/>
    <w:rsid w:val="00F811B5"/>
    <w:rsid w:val="00F81883"/>
    <w:rsid w:val="00F85967"/>
    <w:rsid w:val="00F8778D"/>
    <w:rsid w:val="00F90273"/>
    <w:rsid w:val="00F908A5"/>
    <w:rsid w:val="00F97898"/>
    <w:rsid w:val="00FA1A38"/>
    <w:rsid w:val="00FA437E"/>
    <w:rsid w:val="00FA6E9C"/>
    <w:rsid w:val="00FB0DC5"/>
    <w:rsid w:val="00FB3DF1"/>
    <w:rsid w:val="00FB4415"/>
    <w:rsid w:val="00FB45BC"/>
    <w:rsid w:val="00FC068C"/>
    <w:rsid w:val="00FC070D"/>
    <w:rsid w:val="00FC118E"/>
    <w:rsid w:val="00FC652A"/>
    <w:rsid w:val="00FC6D5C"/>
    <w:rsid w:val="00FD1EAF"/>
    <w:rsid w:val="00FD23A9"/>
    <w:rsid w:val="00FD4B67"/>
    <w:rsid w:val="00FD5A7E"/>
    <w:rsid w:val="00FE2660"/>
    <w:rsid w:val="00FE30EF"/>
    <w:rsid w:val="00FE3794"/>
    <w:rsid w:val="00FE424C"/>
    <w:rsid w:val="00FE43FF"/>
    <w:rsid w:val="00FE4D5A"/>
    <w:rsid w:val="00FF0115"/>
    <w:rsid w:val="00FF104A"/>
    <w:rsid w:val="00FF1232"/>
    <w:rsid w:val="00FF3D67"/>
    <w:rsid w:val="00FF5BB6"/>
    <w:rsid w:val="00FF5BD9"/>
    <w:rsid w:val="00FF668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oNotEmbedSmartTags/>
  <w:decimalSymbol w:val=","/>
  <w:listSeparator w:val=";"/>
  <w14:docId w14:val="0B851326"/>
  <w15:docId w15:val="{FB7C84FB-DAA6-4C23-8EA1-C302C112F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D7586F"/>
    <w:pPr>
      <w:overflowPunct w:val="0"/>
      <w:autoSpaceDE w:val="0"/>
      <w:autoSpaceDN w:val="0"/>
      <w:adjustRightInd w:val="0"/>
      <w:textAlignment w:val="baseline"/>
    </w:pPr>
    <w:rPr>
      <w:lang w:val="nl"/>
    </w:rPr>
  </w:style>
  <w:style w:type="paragraph" w:styleId="Kop1">
    <w:name w:val="heading 1"/>
    <w:aliases w:val="hoofdstuk,Hoofdstuk"/>
    <w:basedOn w:val="Standaard"/>
    <w:next w:val="Standaard"/>
    <w:link w:val="Kop1Char"/>
    <w:qFormat/>
    <w:rsid w:val="006C4DA6"/>
    <w:pPr>
      <w:keepNext/>
      <w:tabs>
        <w:tab w:val="num" w:pos="432"/>
        <w:tab w:val="num" w:pos="643"/>
        <w:tab w:val="num" w:pos="1492"/>
      </w:tabs>
      <w:spacing w:before="240" w:after="60"/>
      <w:ind w:left="432" w:hanging="432"/>
      <w:outlineLvl w:val="0"/>
    </w:pPr>
    <w:rPr>
      <w:rFonts w:ascii="Arial" w:hAnsi="Arial" w:cs="Arial"/>
      <w:b/>
      <w:bCs/>
      <w:kern w:val="32"/>
      <w:sz w:val="24"/>
      <w:szCs w:val="24"/>
    </w:rPr>
  </w:style>
  <w:style w:type="paragraph" w:styleId="Kop2">
    <w:name w:val="heading 2"/>
    <w:aliases w:val="paragraaf,Paragraaf,ips_paragraaf,H2,Paragrf 2,1.1Heading 2,2scr,Univé Paragraaf"/>
    <w:basedOn w:val="Standaard"/>
    <w:next w:val="Standaard"/>
    <w:link w:val="Kop2Char"/>
    <w:qFormat/>
    <w:rsid w:val="006C4DA6"/>
    <w:pPr>
      <w:keepNext/>
      <w:numPr>
        <w:ilvl w:val="1"/>
        <w:numId w:val="1"/>
      </w:numPr>
      <w:spacing w:before="240" w:after="60"/>
      <w:outlineLvl w:val="1"/>
    </w:pPr>
    <w:rPr>
      <w:rFonts w:ascii="Arial" w:hAnsi="Arial" w:cs="Arial"/>
      <w:b/>
      <w:bCs/>
    </w:rPr>
  </w:style>
  <w:style w:type="paragraph" w:styleId="Kop3">
    <w:name w:val="heading 3"/>
    <w:aliases w:val="subparagraaf,SubParagraaf,ips_subparagraaf,3scr,Episteem PvA Kop 3,Univé Subparagraaf,H3"/>
    <w:basedOn w:val="Standaard"/>
    <w:next w:val="Standaard"/>
    <w:link w:val="Kop3Char"/>
    <w:qFormat/>
    <w:rsid w:val="006C4DA6"/>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6C4DA6"/>
    <w:pPr>
      <w:keepNext/>
      <w:numPr>
        <w:ilvl w:val="3"/>
        <w:numId w:val="1"/>
      </w:numPr>
      <w:tabs>
        <w:tab w:val="num" w:pos="643"/>
        <w:tab w:val="num" w:pos="864"/>
      </w:tabs>
      <w:overflowPunct/>
      <w:autoSpaceDE/>
      <w:autoSpaceDN/>
      <w:adjustRightInd/>
      <w:spacing w:before="240" w:after="60" w:line="240" w:lineRule="atLeast"/>
      <w:ind w:left="864" w:hanging="864"/>
      <w:textAlignment w:val="auto"/>
      <w:outlineLvl w:val="3"/>
    </w:pPr>
    <w:rPr>
      <w:rFonts w:ascii="Arial" w:hAnsi="Arial" w:cs="Arial"/>
      <w:b/>
      <w:bCs/>
      <w:lang w:val="nl-NL"/>
    </w:rPr>
  </w:style>
  <w:style w:type="paragraph" w:styleId="Kop5">
    <w:name w:val="heading 5"/>
    <w:basedOn w:val="Standaard"/>
    <w:next w:val="Standaard"/>
    <w:link w:val="Kop5Char"/>
    <w:qFormat/>
    <w:rsid w:val="006C4DA6"/>
    <w:pPr>
      <w:numPr>
        <w:ilvl w:val="4"/>
        <w:numId w:val="1"/>
      </w:numPr>
      <w:tabs>
        <w:tab w:val="num" w:pos="643"/>
        <w:tab w:val="num" w:pos="1008"/>
      </w:tabs>
      <w:spacing w:before="240" w:after="60"/>
      <w:ind w:left="1008" w:hanging="1008"/>
      <w:outlineLvl w:val="4"/>
    </w:pPr>
    <w:rPr>
      <w:b/>
      <w:bCs/>
      <w:i/>
      <w:iCs/>
      <w:sz w:val="26"/>
      <w:szCs w:val="26"/>
    </w:rPr>
  </w:style>
  <w:style w:type="paragraph" w:styleId="Kop6">
    <w:name w:val="heading 6"/>
    <w:basedOn w:val="Standaard"/>
    <w:next w:val="Standaard"/>
    <w:link w:val="Kop6Char"/>
    <w:qFormat/>
    <w:rsid w:val="006C4DA6"/>
    <w:pPr>
      <w:numPr>
        <w:ilvl w:val="5"/>
        <w:numId w:val="1"/>
      </w:numPr>
      <w:tabs>
        <w:tab w:val="num" w:pos="643"/>
        <w:tab w:val="num" w:pos="1152"/>
      </w:tabs>
      <w:spacing w:before="240" w:after="60"/>
      <w:ind w:left="1152" w:hanging="1152"/>
      <w:outlineLvl w:val="5"/>
    </w:pPr>
    <w:rPr>
      <w:b/>
      <w:bCs/>
      <w:sz w:val="22"/>
      <w:szCs w:val="22"/>
    </w:rPr>
  </w:style>
  <w:style w:type="paragraph" w:styleId="Kop7">
    <w:name w:val="heading 7"/>
    <w:basedOn w:val="Standaard"/>
    <w:next w:val="Standaard"/>
    <w:link w:val="Kop7Char"/>
    <w:qFormat/>
    <w:rsid w:val="006C4DA6"/>
    <w:pPr>
      <w:numPr>
        <w:ilvl w:val="6"/>
        <w:numId w:val="1"/>
      </w:numPr>
      <w:tabs>
        <w:tab w:val="num" w:pos="643"/>
        <w:tab w:val="num" w:pos="1296"/>
      </w:tabs>
      <w:spacing w:before="240" w:after="60"/>
      <w:ind w:left="1296" w:hanging="1296"/>
      <w:outlineLvl w:val="6"/>
    </w:pPr>
    <w:rPr>
      <w:sz w:val="24"/>
      <w:szCs w:val="24"/>
    </w:rPr>
  </w:style>
  <w:style w:type="paragraph" w:styleId="Kop8">
    <w:name w:val="heading 8"/>
    <w:basedOn w:val="Standaard"/>
    <w:next w:val="Standaard"/>
    <w:link w:val="Kop8Char"/>
    <w:qFormat/>
    <w:rsid w:val="006C4DA6"/>
    <w:pPr>
      <w:numPr>
        <w:ilvl w:val="7"/>
        <w:numId w:val="1"/>
      </w:numPr>
      <w:tabs>
        <w:tab w:val="num" w:pos="643"/>
        <w:tab w:val="num" w:pos="1440"/>
      </w:tabs>
      <w:spacing w:before="240" w:after="60"/>
      <w:ind w:left="1440" w:hanging="1440"/>
      <w:outlineLvl w:val="7"/>
    </w:pPr>
    <w:rPr>
      <w:i/>
      <w:iCs/>
      <w:sz w:val="24"/>
      <w:szCs w:val="24"/>
    </w:rPr>
  </w:style>
  <w:style w:type="paragraph" w:styleId="Kop9">
    <w:name w:val="heading 9"/>
    <w:basedOn w:val="Standaard"/>
    <w:next w:val="Standaard"/>
    <w:link w:val="Kop9Char"/>
    <w:qFormat/>
    <w:rsid w:val="006C4DA6"/>
    <w:pPr>
      <w:numPr>
        <w:ilvl w:val="8"/>
        <w:numId w:val="2"/>
      </w:numPr>
      <w:tabs>
        <w:tab w:val="num" w:pos="643"/>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basedOn w:val="Standaardalinea-lettertype"/>
    <w:link w:val="Kop1"/>
    <w:locked/>
    <w:rsid w:val="00323C6E"/>
    <w:rPr>
      <w:rFonts w:ascii="Arial" w:hAnsi="Arial" w:cs="Arial"/>
      <w:b/>
      <w:bCs/>
      <w:kern w:val="32"/>
      <w:sz w:val="24"/>
      <w:szCs w:val="24"/>
      <w:lang w:val="nl"/>
    </w:rPr>
  </w:style>
  <w:style w:type="character" w:customStyle="1" w:styleId="Kop2Char">
    <w:name w:val="Kop 2 Char"/>
    <w:aliases w:val="paragraaf Char,Paragraaf Char,ips_paragraaf Char,H2 Char,Paragrf 2 Char,1.1Heading 2 Char,2scr Char,Univé Paragraaf Char"/>
    <w:basedOn w:val="Standaardalinea-lettertype"/>
    <w:link w:val="Kop2"/>
    <w:locked/>
    <w:rsid w:val="00323C6E"/>
    <w:rPr>
      <w:rFonts w:ascii="Arial" w:hAnsi="Arial" w:cs="Arial"/>
      <w:b/>
      <w:bCs/>
      <w:lang w:val="nl"/>
    </w:rPr>
  </w:style>
  <w:style w:type="character" w:customStyle="1" w:styleId="Kop3Char">
    <w:name w:val="Kop 3 Char"/>
    <w:aliases w:val="subparagraaf Char,SubParagraaf Char,ips_subparagraaf Char,3scr Char,Episteem PvA Kop 3 Char,Univé Subparagraaf Char,H3 Char"/>
    <w:basedOn w:val="Standaardalinea-lettertype"/>
    <w:link w:val="Kop3"/>
    <w:locked/>
    <w:rsid w:val="00323C6E"/>
    <w:rPr>
      <w:rFonts w:ascii="Arial" w:hAnsi="Arial" w:cs="Arial"/>
      <w:b/>
      <w:bCs/>
      <w:sz w:val="26"/>
      <w:szCs w:val="26"/>
      <w:lang w:val="nl"/>
    </w:rPr>
  </w:style>
  <w:style w:type="character" w:customStyle="1" w:styleId="Kop4Char">
    <w:name w:val="Kop 4 Char"/>
    <w:basedOn w:val="Standaardalinea-lettertype"/>
    <w:link w:val="Kop4"/>
    <w:locked/>
    <w:rsid w:val="00323C6E"/>
    <w:rPr>
      <w:rFonts w:ascii="Arial" w:hAnsi="Arial" w:cs="Arial"/>
      <w:b/>
      <w:bCs/>
    </w:rPr>
  </w:style>
  <w:style w:type="character" w:customStyle="1" w:styleId="Kop5Char">
    <w:name w:val="Kop 5 Char"/>
    <w:basedOn w:val="Standaardalinea-lettertype"/>
    <w:link w:val="Kop5"/>
    <w:locked/>
    <w:rsid w:val="00323C6E"/>
    <w:rPr>
      <w:b/>
      <w:bCs/>
      <w:i/>
      <w:iCs/>
      <w:sz w:val="26"/>
      <w:szCs w:val="26"/>
      <w:lang w:val="nl"/>
    </w:rPr>
  </w:style>
  <w:style w:type="character" w:customStyle="1" w:styleId="Kop6Char">
    <w:name w:val="Kop 6 Char"/>
    <w:basedOn w:val="Standaardalinea-lettertype"/>
    <w:link w:val="Kop6"/>
    <w:locked/>
    <w:rsid w:val="00323C6E"/>
    <w:rPr>
      <w:b/>
      <w:bCs/>
      <w:sz w:val="22"/>
      <w:szCs w:val="22"/>
      <w:lang w:val="nl"/>
    </w:rPr>
  </w:style>
  <w:style w:type="character" w:customStyle="1" w:styleId="Kop7Char">
    <w:name w:val="Kop 7 Char"/>
    <w:basedOn w:val="Standaardalinea-lettertype"/>
    <w:link w:val="Kop7"/>
    <w:locked/>
    <w:rsid w:val="00323C6E"/>
    <w:rPr>
      <w:sz w:val="24"/>
      <w:szCs w:val="24"/>
      <w:lang w:val="nl"/>
    </w:rPr>
  </w:style>
  <w:style w:type="character" w:customStyle="1" w:styleId="Kop8Char">
    <w:name w:val="Kop 8 Char"/>
    <w:basedOn w:val="Standaardalinea-lettertype"/>
    <w:link w:val="Kop8"/>
    <w:locked/>
    <w:rsid w:val="00323C6E"/>
    <w:rPr>
      <w:i/>
      <w:iCs/>
      <w:sz w:val="24"/>
      <w:szCs w:val="24"/>
      <w:lang w:val="nl"/>
    </w:rPr>
  </w:style>
  <w:style w:type="character" w:customStyle="1" w:styleId="Kop9Char">
    <w:name w:val="Kop 9 Char"/>
    <w:basedOn w:val="Standaardalinea-lettertype"/>
    <w:link w:val="Kop9"/>
    <w:locked/>
    <w:rsid w:val="00323C6E"/>
    <w:rPr>
      <w:rFonts w:ascii="Arial" w:hAnsi="Arial" w:cs="Arial"/>
      <w:sz w:val="22"/>
      <w:szCs w:val="22"/>
      <w:lang w:val="nl"/>
    </w:rPr>
  </w:style>
  <w:style w:type="paragraph" w:styleId="Koptekst">
    <w:name w:val="header"/>
    <w:basedOn w:val="Standaard"/>
    <w:link w:val="KoptekstChar"/>
    <w:semiHidden/>
    <w:rsid w:val="006C4DA6"/>
    <w:pPr>
      <w:tabs>
        <w:tab w:val="center" w:pos="4536"/>
        <w:tab w:val="right" w:pos="9072"/>
      </w:tabs>
    </w:pPr>
  </w:style>
  <w:style w:type="character" w:customStyle="1" w:styleId="KoptekstChar">
    <w:name w:val="Koptekst Char"/>
    <w:basedOn w:val="Standaardalinea-lettertype"/>
    <w:link w:val="Koptekst"/>
    <w:semiHidden/>
    <w:locked/>
    <w:rsid w:val="00323C6E"/>
    <w:rPr>
      <w:rFonts w:cs="Times New Roman"/>
      <w:sz w:val="20"/>
      <w:szCs w:val="20"/>
      <w:lang w:val="nl" w:eastAsia="nl-NL"/>
    </w:rPr>
  </w:style>
  <w:style w:type="paragraph" w:styleId="Voettekst">
    <w:name w:val="footer"/>
    <w:basedOn w:val="Standaard"/>
    <w:link w:val="VoettekstChar"/>
    <w:semiHidden/>
    <w:rsid w:val="006C4DA6"/>
    <w:pPr>
      <w:tabs>
        <w:tab w:val="center" w:pos="4536"/>
        <w:tab w:val="right" w:pos="9072"/>
      </w:tabs>
    </w:pPr>
  </w:style>
  <w:style w:type="character" w:customStyle="1" w:styleId="VoettekstChar">
    <w:name w:val="Voettekst Char"/>
    <w:basedOn w:val="Standaardalinea-lettertype"/>
    <w:link w:val="Voettekst"/>
    <w:semiHidden/>
    <w:locked/>
    <w:rsid w:val="00323C6E"/>
    <w:rPr>
      <w:rFonts w:cs="Times New Roman"/>
      <w:sz w:val="20"/>
      <w:szCs w:val="20"/>
      <w:lang w:val="nl" w:eastAsia="nl-NL"/>
    </w:rPr>
  </w:style>
  <w:style w:type="character" w:styleId="Paginanummer">
    <w:name w:val="page number"/>
    <w:basedOn w:val="Standaardalinea-lettertype"/>
    <w:semiHidden/>
    <w:rsid w:val="006C4DA6"/>
    <w:rPr>
      <w:rFonts w:cs="Times New Roman"/>
    </w:rPr>
  </w:style>
  <w:style w:type="paragraph" w:customStyle="1" w:styleId="RapportSubKopVet">
    <w:name w:val="RapportSubKopVet"/>
    <w:next w:val="Standaard"/>
    <w:rsid w:val="006C4DA6"/>
    <w:pPr>
      <w:spacing w:line="240" w:lineRule="exact"/>
    </w:pPr>
    <w:rPr>
      <w:rFonts w:ascii="Arial" w:hAnsi="Arial" w:cs="Arial"/>
      <w:b/>
      <w:bCs/>
      <w:noProof/>
      <w:spacing w:val="-2"/>
    </w:rPr>
  </w:style>
  <w:style w:type="paragraph" w:customStyle="1" w:styleId="BalloonText1">
    <w:name w:val="Balloon Text1"/>
    <w:basedOn w:val="Standaard"/>
    <w:semiHidden/>
    <w:rsid w:val="006C4DA6"/>
    <w:rPr>
      <w:rFonts w:ascii="Tahoma" w:hAnsi="Tahoma" w:cs="Tahoma"/>
      <w:sz w:val="16"/>
      <w:szCs w:val="16"/>
    </w:rPr>
  </w:style>
  <w:style w:type="paragraph" w:styleId="Tekstzonderopmaak">
    <w:name w:val="Plain Text"/>
    <w:basedOn w:val="Standaard"/>
    <w:link w:val="TekstzonderopmaakChar"/>
    <w:semiHidden/>
    <w:rsid w:val="006C4DA6"/>
    <w:pPr>
      <w:overflowPunct/>
      <w:autoSpaceDE/>
      <w:autoSpaceDN/>
      <w:adjustRightInd/>
      <w:textAlignment w:val="auto"/>
    </w:pPr>
    <w:rPr>
      <w:rFonts w:ascii="Courier New" w:hAnsi="Courier New" w:cs="Courier New"/>
      <w:lang w:val="en-US" w:eastAsia="en-US"/>
    </w:rPr>
  </w:style>
  <w:style w:type="character" w:customStyle="1" w:styleId="TekstzonderopmaakChar">
    <w:name w:val="Tekst zonder opmaak Char"/>
    <w:basedOn w:val="Standaardalinea-lettertype"/>
    <w:link w:val="Tekstzonderopmaak"/>
    <w:semiHidden/>
    <w:locked/>
    <w:rsid w:val="00323C6E"/>
    <w:rPr>
      <w:rFonts w:ascii="Courier New" w:hAnsi="Courier New" w:cs="Courier New"/>
      <w:sz w:val="20"/>
      <w:szCs w:val="20"/>
      <w:lang w:val="nl" w:eastAsia="nl-NL"/>
    </w:rPr>
  </w:style>
  <w:style w:type="character" w:styleId="Hyperlink">
    <w:name w:val="Hyperlink"/>
    <w:basedOn w:val="Standaardalinea-lettertype"/>
    <w:semiHidden/>
    <w:rsid w:val="006C4DA6"/>
    <w:rPr>
      <w:rFonts w:cs="Times New Roman"/>
      <w:color w:val="0000FF"/>
      <w:u w:val="single"/>
    </w:rPr>
  </w:style>
  <w:style w:type="paragraph" w:customStyle="1" w:styleId="Ballontekst1">
    <w:name w:val="Ballontekst1"/>
    <w:basedOn w:val="Standaard"/>
    <w:semiHidden/>
    <w:rsid w:val="006C4DA6"/>
    <w:rPr>
      <w:rFonts w:ascii="Tahoma" w:hAnsi="Tahoma" w:cs="Tahoma"/>
      <w:sz w:val="16"/>
      <w:szCs w:val="16"/>
    </w:rPr>
  </w:style>
  <w:style w:type="paragraph" w:customStyle="1" w:styleId="Default">
    <w:name w:val="Default"/>
    <w:rsid w:val="006C4DA6"/>
    <w:pPr>
      <w:autoSpaceDE w:val="0"/>
      <w:autoSpaceDN w:val="0"/>
      <w:adjustRightInd w:val="0"/>
    </w:pPr>
    <w:rPr>
      <w:rFonts w:ascii="GIJCBL+Arial,Bold" w:hAnsi="GIJCBL+Arial,Bold" w:cs="GIJCBL+Arial,Bold"/>
      <w:color w:val="000000"/>
      <w:sz w:val="24"/>
      <w:szCs w:val="24"/>
    </w:rPr>
  </w:style>
  <w:style w:type="paragraph" w:styleId="Inhopg1">
    <w:name w:val="toc 1"/>
    <w:basedOn w:val="Default"/>
    <w:next w:val="Default"/>
    <w:autoRedefine/>
    <w:semiHidden/>
    <w:rsid w:val="006C4DA6"/>
    <w:pPr>
      <w:spacing w:before="240" w:after="120"/>
    </w:pPr>
    <w:rPr>
      <w:color w:val="auto"/>
    </w:rPr>
  </w:style>
  <w:style w:type="paragraph" w:styleId="Inhopg2">
    <w:name w:val="toc 2"/>
    <w:basedOn w:val="Default"/>
    <w:next w:val="Default"/>
    <w:autoRedefine/>
    <w:semiHidden/>
    <w:rsid w:val="006C4DA6"/>
    <w:pPr>
      <w:spacing w:before="120"/>
    </w:pPr>
    <w:rPr>
      <w:color w:val="auto"/>
    </w:rPr>
  </w:style>
  <w:style w:type="paragraph" w:styleId="Inhopg3">
    <w:name w:val="toc 3"/>
    <w:basedOn w:val="Default"/>
    <w:next w:val="Default"/>
    <w:autoRedefine/>
    <w:semiHidden/>
    <w:rsid w:val="006C4DA6"/>
    <w:rPr>
      <w:color w:val="auto"/>
    </w:rPr>
  </w:style>
  <w:style w:type="character" w:styleId="GevolgdeHyperlink">
    <w:name w:val="FollowedHyperlink"/>
    <w:basedOn w:val="Standaardalinea-lettertype"/>
    <w:semiHidden/>
    <w:rsid w:val="006C4DA6"/>
    <w:rPr>
      <w:rFonts w:cs="Times New Roman"/>
      <w:color w:val="800080"/>
      <w:u w:val="single"/>
    </w:rPr>
  </w:style>
  <w:style w:type="paragraph" w:styleId="Plattetekst2">
    <w:name w:val="Body Text 2"/>
    <w:basedOn w:val="Standaard"/>
    <w:link w:val="Plattetekst2Char"/>
    <w:semiHidden/>
    <w:rsid w:val="006C4DA6"/>
    <w:pPr>
      <w:ind w:left="708"/>
    </w:pPr>
    <w:rPr>
      <w:lang w:val="nl-NL"/>
    </w:rPr>
  </w:style>
  <w:style w:type="character" w:customStyle="1" w:styleId="BodyText2Char">
    <w:name w:val="Body Text 2 Char"/>
    <w:basedOn w:val="Standaardalinea-lettertype"/>
    <w:semiHidden/>
    <w:locked/>
    <w:rsid w:val="00906044"/>
    <w:rPr>
      <w:rFonts w:cs="Times New Roman"/>
      <w:sz w:val="20"/>
      <w:szCs w:val="20"/>
      <w:lang w:val="nl" w:eastAsia="nl-NL"/>
    </w:rPr>
  </w:style>
  <w:style w:type="character" w:customStyle="1" w:styleId="Plattetekst2Char">
    <w:name w:val="Platte tekst 2 Char"/>
    <w:basedOn w:val="Standaardalinea-lettertype"/>
    <w:link w:val="Plattetekst2"/>
    <w:semiHidden/>
    <w:locked/>
    <w:rsid w:val="00323C6E"/>
    <w:rPr>
      <w:rFonts w:cs="Times New Roman"/>
      <w:sz w:val="20"/>
      <w:szCs w:val="20"/>
      <w:lang w:val="nl" w:eastAsia="nl-NL"/>
    </w:rPr>
  </w:style>
  <w:style w:type="paragraph" w:customStyle="1" w:styleId="Tabelrij">
    <w:name w:val="Tabelrij"/>
    <w:rsid w:val="006C4DA6"/>
    <w:pPr>
      <w:spacing w:before="70" w:after="40" w:line="240" w:lineRule="exact"/>
    </w:pPr>
    <w:rPr>
      <w:rFonts w:ascii="Arial" w:hAnsi="Arial" w:cs="Arial"/>
      <w:noProof/>
      <w:spacing w:val="-2"/>
      <w:sz w:val="14"/>
      <w:szCs w:val="14"/>
      <w:lang w:eastAsia="en-US"/>
    </w:rPr>
  </w:style>
  <w:style w:type="paragraph" w:styleId="Plattetekstinspringen2">
    <w:name w:val="Body Text Indent 2"/>
    <w:basedOn w:val="Standaard"/>
    <w:link w:val="Plattetekstinspringen2Char"/>
    <w:semiHidden/>
    <w:rsid w:val="006C4DA6"/>
    <w:pPr>
      <w:ind w:left="1304"/>
    </w:pPr>
    <w:rPr>
      <w:rFonts w:ascii="Arial" w:hAnsi="Arial" w:cs="Arial"/>
      <w:lang w:val="nl-NL"/>
    </w:rPr>
  </w:style>
  <w:style w:type="character" w:customStyle="1" w:styleId="Plattetekstinspringen2Char">
    <w:name w:val="Platte tekst inspringen 2 Char"/>
    <w:basedOn w:val="Standaardalinea-lettertype"/>
    <w:link w:val="Plattetekstinspringen2"/>
    <w:semiHidden/>
    <w:locked/>
    <w:rsid w:val="00323C6E"/>
    <w:rPr>
      <w:rFonts w:cs="Times New Roman"/>
      <w:sz w:val="20"/>
      <w:szCs w:val="20"/>
      <w:lang w:val="nl" w:eastAsia="nl-NL"/>
    </w:rPr>
  </w:style>
  <w:style w:type="paragraph" w:styleId="Voetnoottekst">
    <w:name w:val="footnote text"/>
    <w:basedOn w:val="Standaard"/>
    <w:link w:val="VoetnoottekstChar"/>
    <w:semiHidden/>
    <w:rsid w:val="006C4DA6"/>
  </w:style>
  <w:style w:type="character" w:customStyle="1" w:styleId="VoetnoottekstChar">
    <w:name w:val="Voetnoottekst Char"/>
    <w:basedOn w:val="Standaardalinea-lettertype"/>
    <w:link w:val="Voetnoottekst"/>
    <w:semiHidden/>
    <w:locked/>
    <w:rsid w:val="00323C6E"/>
    <w:rPr>
      <w:rFonts w:cs="Times New Roman"/>
      <w:sz w:val="20"/>
      <w:szCs w:val="20"/>
      <w:lang w:val="nl" w:eastAsia="nl-NL"/>
    </w:rPr>
  </w:style>
  <w:style w:type="character" w:styleId="Voetnootmarkering">
    <w:name w:val="footnote reference"/>
    <w:basedOn w:val="Standaardalinea-lettertype"/>
    <w:semiHidden/>
    <w:rsid w:val="006C4DA6"/>
    <w:rPr>
      <w:rFonts w:cs="Times New Roman"/>
      <w:vertAlign w:val="superscript"/>
    </w:rPr>
  </w:style>
  <w:style w:type="paragraph" w:styleId="Plattetekstinspringen3">
    <w:name w:val="Body Text Indent 3"/>
    <w:basedOn w:val="Standaard"/>
    <w:link w:val="Plattetekstinspringen3Char"/>
    <w:semiHidden/>
    <w:rsid w:val="006C4DA6"/>
    <w:pPr>
      <w:ind w:left="1320"/>
    </w:pPr>
    <w:rPr>
      <w:rFonts w:ascii="Arial" w:hAnsi="Arial" w:cs="Arial"/>
    </w:rPr>
  </w:style>
  <w:style w:type="character" w:customStyle="1" w:styleId="Plattetekstinspringen3Char">
    <w:name w:val="Platte tekst inspringen 3 Char"/>
    <w:basedOn w:val="Standaardalinea-lettertype"/>
    <w:link w:val="Plattetekstinspringen3"/>
    <w:semiHidden/>
    <w:locked/>
    <w:rsid w:val="00323C6E"/>
    <w:rPr>
      <w:rFonts w:cs="Times New Roman"/>
      <w:sz w:val="16"/>
      <w:szCs w:val="16"/>
      <w:lang w:val="nl" w:eastAsia="nl-NL"/>
    </w:rPr>
  </w:style>
  <w:style w:type="paragraph" w:styleId="Inhopg5">
    <w:name w:val="toc 5"/>
    <w:basedOn w:val="Standaard"/>
    <w:next w:val="Standaard"/>
    <w:autoRedefine/>
    <w:semiHidden/>
    <w:rsid w:val="006C4DA6"/>
    <w:pPr>
      <w:ind w:left="800"/>
    </w:pPr>
  </w:style>
  <w:style w:type="paragraph" w:styleId="Titel">
    <w:name w:val="Title"/>
    <w:basedOn w:val="Standaard"/>
    <w:link w:val="TitelChar"/>
    <w:qFormat/>
    <w:rsid w:val="00C41B9D"/>
    <w:pPr>
      <w:overflowPunct/>
      <w:autoSpaceDE/>
      <w:autoSpaceDN/>
      <w:adjustRightInd/>
      <w:jc w:val="center"/>
      <w:textAlignment w:val="auto"/>
    </w:pPr>
    <w:rPr>
      <w:rFonts w:ascii="Arial" w:hAnsi="Arial" w:cs="Arial"/>
      <w:b/>
      <w:bCs/>
      <w:sz w:val="28"/>
      <w:szCs w:val="28"/>
      <w:lang w:val="nl-NL"/>
    </w:rPr>
  </w:style>
  <w:style w:type="character" w:customStyle="1" w:styleId="TitelChar">
    <w:name w:val="Titel Char"/>
    <w:basedOn w:val="Standaardalinea-lettertype"/>
    <w:link w:val="Titel"/>
    <w:locked/>
    <w:rsid w:val="00C41B9D"/>
    <w:rPr>
      <w:rFonts w:ascii="Arial" w:hAnsi="Arial" w:cs="Arial"/>
      <w:b/>
      <w:bCs/>
      <w:sz w:val="28"/>
      <w:szCs w:val="28"/>
    </w:rPr>
  </w:style>
  <w:style w:type="paragraph" w:styleId="Ballontekst">
    <w:name w:val="Balloon Text"/>
    <w:basedOn w:val="Standaard"/>
    <w:link w:val="BallontekstChar"/>
    <w:semiHidden/>
    <w:rsid w:val="00252802"/>
    <w:rPr>
      <w:rFonts w:ascii="Arial" w:hAnsi="Arial" w:cs="Arial"/>
      <w:sz w:val="16"/>
      <w:szCs w:val="16"/>
    </w:rPr>
  </w:style>
  <w:style w:type="character" w:customStyle="1" w:styleId="BallontekstChar">
    <w:name w:val="Ballontekst Char"/>
    <w:basedOn w:val="Standaardalinea-lettertype"/>
    <w:link w:val="Ballontekst"/>
    <w:semiHidden/>
    <w:locked/>
    <w:rsid w:val="00252802"/>
    <w:rPr>
      <w:rFonts w:ascii="Arial" w:hAnsi="Arial" w:cs="Arial"/>
      <w:sz w:val="16"/>
      <w:szCs w:val="16"/>
      <w:lang w:val="nl"/>
    </w:rPr>
  </w:style>
  <w:style w:type="paragraph" w:styleId="Documentstructuur">
    <w:name w:val="Document Map"/>
    <w:basedOn w:val="Standaard"/>
    <w:link w:val="DocumentstructuurChar"/>
    <w:semiHidden/>
    <w:rsid w:val="00481CAF"/>
    <w:rPr>
      <w:rFonts w:ascii="Arial" w:hAnsi="Arial" w:cs="Arial"/>
      <w:sz w:val="16"/>
      <w:szCs w:val="16"/>
    </w:rPr>
  </w:style>
  <w:style w:type="character" w:customStyle="1" w:styleId="DocumentstructuurChar">
    <w:name w:val="Documentstructuur Char"/>
    <w:basedOn w:val="Standaardalinea-lettertype"/>
    <w:link w:val="Documentstructuur"/>
    <w:semiHidden/>
    <w:locked/>
    <w:rsid w:val="00481CAF"/>
    <w:rPr>
      <w:rFonts w:ascii="Arial" w:hAnsi="Arial" w:cs="Arial"/>
      <w:sz w:val="16"/>
      <w:szCs w:val="16"/>
      <w:lang w:val="nl"/>
    </w:rPr>
  </w:style>
  <w:style w:type="paragraph" w:customStyle="1" w:styleId="Lijstalinea1">
    <w:name w:val="Lijstalinea1"/>
    <w:basedOn w:val="Standaard"/>
    <w:rsid w:val="00481CAF"/>
    <w:pPr>
      <w:ind w:left="720"/>
    </w:pPr>
  </w:style>
  <w:style w:type="paragraph" w:styleId="Bijschrift">
    <w:name w:val="caption"/>
    <w:basedOn w:val="Standaard"/>
    <w:next w:val="Plattetekst"/>
    <w:qFormat/>
    <w:rsid w:val="00F4478C"/>
    <w:pPr>
      <w:keepLines/>
      <w:overflowPunct/>
      <w:autoSpaceDE/>
      <w:autoSpaceDN/>
      <w:adjustRightInd/>
      <w:spacing w:before="60" w:after="120" w:line="280" w:lineRule="atLeast"/>
      <w:jc w:val="center"/>
      <w:textAlignment w:val="auto"/>
    </w:pPr>
    <w:rPr>
      <w:rFonts w:ascii="Frutiger LT 45 Light" w:hAnsi="Frutiger LT 45 Light" w:cs="Frutiger LT 45 Light"/>
      <w:b/>
      <w:bCs/>
      <w:lang w:val="en-GB" w:eastAsia="en-US"/>
    </w:rPr>
  </w:style>
  <w:style w:type="paragraph" w:styleId="Lijstopsomteken">
    <w:name w:val="List Bullet"/>
    <w:basedOn w:val="Lijstvoortzetting"/>
    <w:rsid w:val="00F4478C"/>
    <w:pPr>
      <w:keepLines/>
      <w:numPr>
        <w:numId w:val="3"/>
      </w:numPr>
      <w:overflowPunct/>
      <w:autoSpaceDE/>
      <w:autoSpaceDN/>
      <w:adjustRightInd/>
      <w:spacing w:line="280" w:lineRule="atLeast"/>
      <w:textAlignment w:val="auto"/>
    </w:pPr>
    <w:rPr>
      <w:rFonts w:ascii="Arial" w:hAnsi="Arial" w:cs="Arial"/>
      <w:spacing w:val="-4"/>
      <w:lang w:val="nl-NL"/>
    </w:rPr>
  </w:style>
  <w:style w:type="paragraph" w:styleId="Plattetekst">
    <w:name w:val="Body Text"/>
    <w:basedOn w:val="Standaard"/>
    <w:link w:val="PlattetekstChar"/>
    <w:rsid w:val="00F4478C"/>
    <w:pPr>
      <w:spacing w:after="120"/>
    </w:pPr>
  </w:style>
  <w:style w:type="character" w:customStyle="1" w:styleId="PlattetekstChar">
    <w:name w:val="Platte tekst Char"/>
    <w:basedOn w:val="Standaardalinea-lettertype"/>
    <w:link w:val="Plattetekst"/>
    <w:semiHidden/>
    <w:locked/>
    <w:rsid w:val="00323C6E"/>
    <w:rPr>
      <w:rFonts w:cs="Times New Roman"/>
      <w:sz w:val="20"/>
      <w:szCs w:val="20"/>
      <w:lang w:val="nl" w:eastAsia="nl-NL"/>
    </w:rPr>
  </w:style>
  <w:style w:type="paragraph" w:styleId="Lijstvoortzetting">
    <w:name w:val="List Continue"/>
    <w:basedOn w:val="Standaard"/>
    <w:rsid w:val="00F4478C"/>
    <w:pPr>
      <w:spacing w:after="120"/>
      <w:ind w:left="283"/>
    </w:pPr>
  </w:style>
  <w:style w:type="paragraph" w:styleId="Lijstopsomteken4">
    <w:name w:val="List Bullet 4"/>
    <w:basedOn w:val="Standaard"/>
    <w:rsid w:val="00E363E7"/>
    <w:pPr>
      <w:tabs>
        <w:tab w:val="num" w:pos="1209"/>
      </w:tabs>
      <w:overflowPunct/>
      <w:autoSpaceDE/>
      <w:autoSpaceDN/>
      <w:adjustRightInd/>
      <w:spacing w:line="240" w:lineRule="atLeast"/>
      <w:ind w:left="1209" w:hanging="360"/>
      <w:textAlignment w:val="auto"/>
    </w:pPr>
    <w:rPr>
      <w:rFonts w:ascii="Arial" w:hAnsi="Arial" w:cs="Arial"/>
      <w:spacing w:val="-4"/>
      <w:lang w:val="nl-NL"/>
    </w:rPr>
  </w:style>
  <w:style w:type="character" w:styleId="Verwijzingopmerking">
    <w:name w:val="annotation reference"/>
    <w:basedOn w:val="Standaardalinea-lettertype"/>
    <w:semiHidden/>
    <w:rsid w:val="00E363E7"/>
    <w:rPr>
      <w:rFonts w:cs="Times New Roman"/>
      <w:sz w:val="16"/>
      <w:szCs w:val="16"/>
    </w:rPr>
  </w:style>
  <w:style w:type="paragraph" w:styleId="Tekstopmerking">
    <w:name w:val="annotation text"/>
    <w:basedOn w:val="Standaard"/>
    <w:link w:val="TekstopmerkingChar"/>
    <w:semiHidden/>
    <w:rsid w:val="00E363E7"/>
    <w:pPr>
      <w:keepLines/>
      <w:overflowPunct/>
      <w:autoSpaceDE/>
      <w:autoSpaceDN/>
      <w:adjustRightInd/>
      <w:textAlignment w:val="auto"/>
    </w:pPr>
    <w:rPr>
      <w:rFonts w:ascii="Frutiger LT 45 Light" w:hAnsi="Frutiger LT 45 Light" w:cs="Frutiger LT 45 Light"/>
      <w:lang w:val="en-GB" w:eastAsia="en-US"/>
    </w:rPr>
  </w:style>
  <w:style w:type="character" w:customStyle="1" w:styleId="CommentTextChar">
    <w:name w:val="Comment Text Char"/>
    <w:basedOn w:val="Standaardalinea-lettertype"/>
    <w:semiHidden/>
    <w:locked/>
    <w:rsid w:val="00323C6E"/>
    <w:rPr>
      <w:rFonts w:cs="Times New Roman"/>
      <w:sz w:val="20"/>
      <w:szCs w:val="20"/>
      <w:lang w:val="nl" w:eastAsia="nl-NL"/>
    </w:rPr>
  </w:style>
  <w:style w:type="character" w:customStyle="1" w:styleId="hps">
    <w:name w:val="hps"/>
    <w:basedOn w:val="Standaardalinea-lettertype"/>
    <w:rsid w:val="00E363E7"/>
    <w:rPr>
      <w:rFonts w:cs="Times New Roman"/>
    </w:rPr>
  </w:style>
  <w:style w:type="paragraph" w:customStyle="1" w:styleId="Lijstalinea10">
    <w:name w:val="Lijstalinea1"/>
    <w:basedOn w:val="Standaard"/>
    <w:rsid w:val="00E363E7"/>
    <w:pPr>
      <w:suppressAutoHyphens/>
      <w:overflowPunct/>
      <w:autoSpaceDE/>
      <w:adjustRightInd/>
      <w:spacing w:line="240" w:lineRule="atLeast"/>
      <w:ind w:left="720"/>
    </w:pPr>
    <w:rPr>
      <w:rFonts w:ascii="Arial" w:hAnsi="Arial" w:cs="Arial"/>
      <w:spacing w:val="-4"/>
      <w:lang w:val="nl-NL"/>
    </w:rPr>
  </w:style>
  <w:style w:type="character" w:customStyle="1" w:styleId="TekstopmerkingChar">
    <w:name w:val="Tekst opmerking Char"/>
    <w:basedOn w:val="Standaardalinea-lettertype"/>
    <w:link w:val="Tekstopmerking"/>
    <w:semiHidden/>
    <w:locked/>
    <w:rsid w:val="00E363E7"/>
    <w:rPr>
      <w:rFonts w:ascii="Frutiger LT 45 Light" w:hAnsi="Frutiger LT 45 Light" w:cs="Frutiger LT 45 Light"/>
      <w:lang w:val="en-GB" w:eastAsia="en-US"/>
    </w:rPr>
  </w:style>
  <w:style w:type="character" w:customStyle="1" w:styleId="apple-style-span">
    <w:name w:val="apple-style-span"/>
    <w:basedOn w:val="Standaardalinea-lettertype"/>
    <w:rsid w:val="00E363E7"/>
    <w:rPr>
      <w:rFonts w:cs="Times New Roman"/>
    </w:rPr>
  </w:style>
  <w:style w:type="table" w:styleId="Tabelraster">
    <w:name w:val="Table Grid"/>
    <w:basedOn w:val="Standaardtabel"/>
    <w:rsid w:val="008D7132"/>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5">
    <w:name w:val="List Bullet 5"/>
    <w:basedOn w:val="Standaard"/>
    <w:rsid w:val="00771CBC"/>
    <w:pPr>
      <w:tabs>
        <w:tab w:val="num" w:pos="1492"/>
      </w:tabs>
      <w:overflowPunct/>
      <w:autoSpaceDE/>
      <w:autoSpaceDN/>
      <w:adjustRightInd/>
      <w:spacing w:line="240" w:lineRule="atLeast"/>
      <w:ind w:left="1492" w:hanging="360"/>
      <w:textAlignment w:val="auto"/>
    </w:pPr>
    <w:rPr>
      <w:rFonts w:ascii="Arial" w:hAnsi="Arial" w:cs="Arial"/>
      <w:spacing w:val="-4"/>
      <w:lang w:val="nl-NL"/>
    </w:rPr>
  </w:style>
  <w:style w:type="paragraph" w:styleId="Lijstopsomteken2">
    <w:name w:val="List Bullet 2"/>
    <w:basedOn w:val="Standaard"/>
    <w:rsid w:val="002D266B"/>
    <w:pPr>
      <w:numPr>
        <w:numId w:val="4"/>
      </w:numPr>
      <w:tabs>
        <w:tab w:val="num" w:pos="1209"/>
        <w:tab w:val="num" w:pos="1492"/>
      </w:tabs>
    </w:pPr>
  </w:style>
  <w:style w:type="numbering" w:styleId="111111">
    <w:name w:val="Outline List 2"/>
    <w:basedOn w:val="Geenlijst"/>
    <w:rsid w:val="00B11F2F"/>
    <w:pPr>
      <w:numPr>
        <w:numId w:val="6"/>
      </w:numPr>
    </w:pPr>
  </w:style>
  <w:style w:type="paragraph" w:styleId="Lijstalinea">
    <w:name w:val="List Paragraph"/>
    <w:basedOn w:val="Standaard"/>
    <w:uiPriority w:val="34"/>
    <w:qFormat/>
    <w:rsid w:val="00FB45BC"/>
    <w:pPr>
      <w:ind w:left="708"/>
    </w:pPr>
  </w:style>
  <w:style w:type="paragraph" w:styleId="Onderwerpvanopmerking">
    <w:name w:val="annotation subject"/>
    <w:basedOn w:val="Tekstopmerking"/>
    <w:next w:val="Tekstopmerking"/>
    <w:link w:val="OnderwerpvanopmerkingChar"/>
    <w:locked/>
    <w:rsid w:val="00B72B14"/>
    <w:pPr>
      <w:keepLines w:val="0"/>
      <w:overflowPunct w:val="0"/>
      <w:autoSpaceDE w:val="0"/>
      <w:autoSpaceDN w:val="0"/>
      <w:adjustRightInd w:val="0"/>
      <w:textAlignment w:val="baseline"/>
    </w:pPr>
    <w:rPr>
      <w:rFonts w:ascii="Times New Roman" w:hAnsi="Times New Roman" w:cs="Times New Roman"/>
      <w:b/>
      <w:bCs/>
      <w:lang w:val="nl" w:eastAsia="nl-NL"/>
    </w:rPr>
  </w:style>
  <w:style w:type="character" w:customStyle="1" w:styleId="OnderwerpvanopmerkingChar">
    <w:name w:val="Onderwerp van opmerking Char"/>
    <w:basedOn w:val="TekstopmerkingChar"/>
    <w:link w:val="Onderwerpvanopmerking"/>
    <w:rsid w:val="00B72B14"/>
    <w:rPr>
      <w:rFonts w:ascii="Frutiger LT 45 Light" w:hAnsi="Frutiger LT 45 Light" w:cs="Frutiger LT 45 Light"/>
      <w:b/>
      <w:bCs/>
      <w:lang w:val="nl" w:eastAsia="en-US"/>
    </w:rPr>
  </w:style>
  <w:style w:type="paragraph" w:styleId="Revisie">
    <w:name w:val="Revision"/>
    <w:hidden/>
    <w:uiPriority w:val="99"/>
    <w:semiHidden/>
    <w:rsid w:val="00F52B67"/>
    <w:rPr>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5230">
      <w:bodyDiv w:val="1"/>
      <w:marLeft w:val="0"/>
      <w:marRight w:val="0"/>
      <w:marTop w:val="0"/>
      <w:marBottom w:val="0"/>
      <w:divBdr>
        <w:top w:val="none" w:sz="0" w:space="0" w:color="auto"/>
        <w:left w:val="none" w:sz="0" w:space="0" w:color="auto"/>
        <w:bottom w:val="none" w:sz="0" w:space="0" w:color="auto"/>
        <w:right w:val="none" w:sz="0" w:space="0" w:color="auto"/>
      </w:divBdr>
    </w:div>
    <w:div w:id="20697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704BD12F66E3AC4F8A609349FF49B4E2" ma:contentTypeVersion="13" ma:contentTypeDescription=" " ma:contentTypeScope="" ma:versionID="69910f80761e4bd242fc0ce95488e5bd">
  <xsd:schema xmlns:xsd="http://www.w3.org/2001/XMLSchema" xmlns:xs="http://www.w3.org/2001/XMLSchema" xmlns:p="http://schemas.microsoft.com/office/2006/metadata/properties" xmlns:ns2="feef5865-a982-42aa-8640-9d4286765ef6" targetNamespace="http://schemas.microsoft.com/office/2006/metadata/properties" ma:root="true" ma:fieldsID="9a7a0289a0e93abbc236b91d8e2f440d"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Label 1 - Betreft" ma:format="Dropdown" ma:internalName="W_x0040_chtw0rd_x0021_">
      <xsd:simpleType>
        <xsd:restriction base="dms:Choice">
          <xsd:enumeration value="Project Generiek"/>
          <xsd:enumeration value="Beheerplan"/>
          <xsd:enumeration value="P en P"/>
          <xsd:enumeration value="Aantoning BB"/>
          <xsd:enumeration value="Aantoning SD"/>
          <xsd:enumeration value="BBMS IT"/>
          <xsd:enumeration value="Stuurgroep"/>
          <xsd:enumeration value="Definitieve Contractdocumenten SD"/>
          <xsd:enumeration value="Overdrachtsdocumenten Operatie"/>
          <xsd:enumeration value="Conversie"/>
          <xsd:enumeration value="Trendbreuk"/>
          <xsd:enumeration value="Definitieve Contractdocumenten BB"/>
        </xsd:restriction>
      </xsd:simpleType>
    </xsd:element>
    <xsd:element name="Document_x0020_label_x0020_2" ma:index="4" nillable="true" ma:displayName="label 2 -" ma:format="Dropdown" ma:internalName="Document_x0020_label_x0020_2">
      <xsd:simpleType>
        <xsd:restriction base="dms:Choice">
          <xsd:enumeration value="Afspraken / Actielijsten ProRail"/>
          <xsd:enumeration value="Bevindingen Erdman"/>
          <xsd:enumeration value="Bijgewerkte Annexen + stukken"/>
          <xsd:enumeration value="Financien"/>
          <xsd:enumeration value="Ontwerpen + stukken"/>
          <xsd:enumeration value="Overleggen Erdmann"/>
          <xsd:enumeration value="Overleggen Eurailscout"/>
          <xsd:enumeration value="Overleggen ProRail"/>
          <xsd:enumeration value="Plan van Aanpak"/>
          <xsd:enumeration value="Planning"/>
          <xsd:enumeration value="Projectplanningen"/>
          <xsd:enumeration value="Stukken"/>
          <xsd:enumeration value="Stukken (bijv. aantoningsdossier)"/>
          <xsd:enumeration value="Stuurgroep stukken"/>
          <xsd:enumeration value="Testplannen"/>
          <xsd:enumeration value="Voortgangsrapportages deelprojecten"/>
          <xsd:enumeration value="Wijzigingsvoorstellen Annexen"/>
          <xsd:enumeration value="Stuurgroep stukken  27-09-2018"/>
          <xsd:enumeration value="Baan &amp; Bovenleiding"/>
          <xsd:enumeration value="Handmeting"/>
          <xsd:enumeration value="Algemeen"/>
          <xsd:enumeration value="Communicatie"/>
          <xsd:enumeration value="Definitief Aantoningsdossier SD"/>
          <xsd:enumeration value="Track Changes Definitief Aantoningsdossier SD"/>
          <xsd:enumeration value="Acceptatietesten"/>
          <xsd:enumeration value="Overdrachtsdocumenten"/>
          <xsd:enumeration value="BBMS Acceptatietesten Verslag"/>
          <xsd:enumeration value="Stuurgroep stukken 22-11-2018"/>
          <xsd:enumeration value="Definitieve Contractdocumenten SD"/>
          <xsd:enumeration value="Getekende Changes SD"/>
          <xsd:enumeration value="Definitieve Annexen SD"/>
          <xsd:enumeration value="Bijlagen Contract SD"/>
          <xsd:enumeration value="Concept Aantoningsdossier BB"/>
          <xsd:enumeration value="Definitief Aantoningsdossier BB"/>
          <xsd:enumeration value="Stuurgroep stukken 21-03-2019"/>
          <xsd:enumeration value="Bijlagen Contract BB"/>
          <xsd:enumeration value="Definitieve Annexen BB"/>
          <xsd:enumeration value="Definitieve Contractdocumenten BB"/>
          <xsd:enumeration value="Getekende Changes BB"/>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3071b568-97ed-4dc2-a01e-203636094deb}" ma:internalName="TaxCatchAll" ma:showField="CatchAllData" ma:web="3d1746ea-ee63-4909-aee5-35810cbeb26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3071b568-97ed-4dc2-a01e-203636094deb}" ma:internalName="TaxCatchAllLabel" ma:readOnly="true" ma:showField="CatchAllDataLabel" ma:web="3d1746ea-ee63-4909-aee5-35810cbeb26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nillable="true"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JQHTPC7TP3F3-585339997-12</_dlc_DocId>
    <_dlc_DocIdUrl xmlns="feef5865-a982-42aa-8640-9d4286765ef6">
      <Url>https://prorailbv.sharepoint.com/teams/BTONrijdraaddikte-meetsysteem/_layouts/15/DocIdRedir.aspx?ID=JQHTPC7TP3F3-585339997-12</Url>
      <Description>JQHTPC7TP3F3-585339997-12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E28F9-F0D7-46D7-A8CD-F2023423960F}">
  <ds:schemaRefs>
    <ds:schemaRef ds:uri="http://schemas.microsoft.com/sharepoint/events"/>
  </ds:schemaRefs>
</ds:datastoreItem>
</file>

<file path=customXml/itemProps2.xml><?xml version="1.0" encoding="utf-8"?>
<ds:datastoreItem xmlns:ds="http://schemas.openxmlformats.org/officeDocument/2006/customXml" ds:itemID="{12526216-C89F-4DDC-85BD-40715045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67643E-22B3-4F95-8D5D-BD1FC89B3801}"/>
</file>

<file path=customXml/itemProps4.xml><?xml version="1.0" encoding="utf-8"?>
<ds:datastoreItem xmlns:ds="http://schemas.openxmlformats.org/officeDocument/2006/customXml" ds:itemID="{B51988DD-FD8A-43BE-ACF3-15991AA27B19}">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feef5865-a982-42aa-8640-9d4286765ef6"/>
    <ds:schemaRef ds:uri="http://www.w3.org/XML/1998/namespace"/>
  </ds:schemaRefs>
</ds:datastoreItem>
</file>

<file path=customXml/itemProps5.xml><?xml version="1.0" encoding="utf-8"?>
<ds:datastoreItem xmlns:ds="http://schemas.openxmlformats.org/officeDocument/2006/customXml" ds:itemID="{DD4F8735-4922-49E3-BEF7-66BD9F6944A4}">
  <ds:schemaRefs>
    <ds:schemaRef ds:uri="http://schemas.microsoft.com/sharepoint/v3/contenttype/forms"/>
  </ds:schemaRefs>
</ds:datastoreItem>
</file>

<file path=customXml/itemProps6.xml><?xml version="1.0" encoding="utf-8"?>
<ds:datastoreItem xmlns:ds="http://schemas.openxmlformats.org/officeDocument/2006/customXml" ds:itemID="{EF0BADE7-B847-41A9-8081-1DEB6BDA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1250</Words>
  <Characters>6881</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TN109672 Annex 2 Specificatie parameters - Bovenleidingsbeeld v7.0</vt:lpstr>
    </vt:vector>
  </TitlesOfParts>
  <Manager>Bartt Smolders</Manager>
  <Company>ProRail</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2 Specificatie parameters - Bovenleidingsbeeld v7.0</dc:title>
  <dc:subject>Storingsprocedure</dc:subject>
  <dc:creator>G. van der Linden</dc:creator>
  <cp:keywords>Bovenleiding; bovenleidingsbeeld</cp:keywords>
  <cp:lastModifiedBy>Bucking, Lilian</cp:lastModifiedBy>
  <cp:revision>3</cp:revision>
  <cp:lastPrinted>2015-03-17T09:30:00Z</cp:lastPrinted>
  <dcterms:created xsi:type="dcterms:W3CDTF">2019-11-27T23:04:00Z</dcterms:created>
  <dcterms:modified xsi:type="dcterms:W3CDTF">2019-12-02T14:23:00Z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trouwelijkheid">
    <vt:lpwstr>2;#Intern|8a639747-e233-49a8-819f-e74cd9528f9e</vt:lpwstr>
  </property>
  <property fmtid="{D5CDD505-2E9C-101B-9397-08002B2CF9AE}" pid="3" name="TaxKeyword">
    <vt:lpwstr>104;#Bovenleiding|9b689ec9-1b17-42fe-81e4-9d31f307403c;#142;#bovenleidingsbeeld|1f73b7e6-2f63-4b12-89f4-7126044d28ba</vt:lpwstr>
  </property>
  <property fmtid="{D5CDD505-2E9C-101B-9397-08002B2CF9AE}" pid="4" name="pfc1de68b0bc4286a25a1f006370b9c9">
    <vt:lpwstr/>
  </property>
  <property fmtid="{D5CDD505-2E9C-101B-9397-08002B2CF9AE}" pid="5" name="_dlc_policyId">
    <vt:lpwstr/>
  </property>
  <property fmtid="{D5CDD505-2E9C-101B-9397-08002B2CF9AE}" pid="6" name="Type document">
    <vt:lpwstr/>
  </property>
  <property fmtid="{D5CDD505-2E9C-101B-9397-08002B2CF9AE}" pid="7" name="ContentTypeId">
    <vt:lpwstr>0x01010039E512531350504F8E85FB3EB68B2A05</vt:lpwstr>
  </property>
  <property fmtid="{D5CDD505-2E9C-101B-9397-08002B2CF9AE}" pid="8" name="_dlc_DocId">
    <vt:lpwstr>VP20160038-79730571-1197</vt:lpwstr>
  </property>
  <property fmtid="{D5CDD505-2E9C-101B-9397-08002B2CF9AE}" pid="9" name="_dlc_DocIdUrl">
    <vt:lpwstr>https://prorailbv.sharepoint.com/teams/VP2016_0038/_layouts/15/DocIdRedir.aspx?ID=VP20160038-79730571-1197, VP20160038-79730571-1197</vt:lpwstr>
  </property>
  <property fmtid="{D5CDD505-2E9C-101B-9397-08002B2CF9AE}" pid="10" name="Verantwoordelijke afdeling">
    <vt:lpwstr/>
  </property>
  <property fmtid="{D5CDD505-2E9C-101B-9397-08002B2CF9AE}" pid="11" name="ItemRetentionFormula">
    <vt:lpwstr/>
  </property>
  <property fmtid="{D5CDD505-2E9C-101B-9397-08002B2CF9AE}" pid="12" name="_dlc_DocIdItemGuid">
    <vt:lpwstr>25385b49-62d2-4649-a470-9cd119d7acca</vt:lpwstr>
  </property>
  <property fmtid="{D5CDD505-2E9C-101B-9397-08002B2CF9AE}" pid="13" name="Documentstatus">
    <vt:lpwstr>3;#Concept|b56e2604-821a-409c-9774-7587ed426a31</vt:lpwstr>
  </property>
  <property fmtid="{D5CDD505-2E9C-101B-9397-08002B2CF9AE}" pid="14" name="_docset_NoMedatataSyncRequired">
    <vt:lpwstr>False</vt:lpwstr>
  </property>
</Properties>
</file>